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3051</w:t>
        <w:tab/>
        <w:t>5656</w:t>
        <w:tab/>
        <w:t>Production employee metal (m/f/d) full-time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metal production employee (m/f/d) full-time, shift/night/weekend for a well-known customer company in Zweibrücken.</w:t>
        <w:br/>
        <w:br/>
        <w:t>Occupation: trade</w:t>
        <w:br/>
        <w:br/>
        <w:t xml:space="preserve"> With many years of experience in personnel services, our branch in Neunkirchen offers you a new challenge in Zweibrücken as well as a secure job.</w:t>
        <w:br/>
        <w:br/>
        <w:t>Individual support and advice in the application process and in customer assignments is certainly a benefit, but we offer even more, such as e.g.:</w:t>
        <w:br/>
        <w:t>- Remuneration according to iGZ-DGB collective agreement with industry surcharges</w:t>
        <w:br/>
        <w:t>- Long-term use in the customer company</w:t>
        <w:br/>
        <w:t>- Payments on account</w:t>
        <w:br/>
        <w:t>- As an employer, you can reach us outside of working hours</w:t>
        <w:br/>
        <w:t>- Benefits from our many years of experience in the market</w:t>
        <w:br/>
        <w:br/>
        <w:t>Your tasks as a metal production worker (m/f/d) include the following areas:</w:t>
        <w:br/>
        <w:t>- Loading of machines</w:t>
        <w:br/>
        <w:t>- Remove and store parts after processing</w:t>
        <w:br/>
        <w:t>- Visual inspection: inspection is carried out by higher-level colleagues</w:t>
        <w:br/>
        <w:t>- Participation in the operation and monitoring of the systems according to specified work instructions and specified procedural instructions</w:t>
        <w:br/>
        <w:br/>
        <w:t>Your personal strengths set you apart:</w:t>
        <w:br/>
        <w:t>- Independent working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Your qualification as a metal production worker (m/f/d):</w:t>
        <w:br/>
        <w:t>- edging</w:t>
        <w:br/>
        <w:t>- metal construction</w:t>
        <w:br/>
        <w:t>- Metal working, metal processing</w:t>
        <w:br/>
        <w:t>- Metal spinning</w:t>
        <w:br/>
        <w:br/>
        <w:t>Your professional experience as a metal production worker (m/f/d), machine operator (m/f/d), plant operator (m/f/d), forklift driver (m/f/d), production worker (m/f/d) or as an employee Visual inspection and packaging (m/f/d) characterize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 68 21 / 9 04 61 - 0</w:t>
        <w:br/>
        <w:t>ninekirchen@arwa.de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Specialist for metal technology - machining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15:56:48.396000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