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3306</w:t>
        <w:tab/>
        <w:t>5911</w:t>
        <w:tab/>
        <w:t>Production employee winding shop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in Cologne as a production employee (m/f/d)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a production employee winding shop (m/f/d) are:</w:t>
        <w:br/>
        <w:t>- Winding and assembly of various precision coils with aluminum strips of different thicknesses according to customer specifications</w:t>
        <w:br/>
        <w:t>- Winding and assembly of magnetic coils, as well as external coil customers according to specifications</w:t>
        <w:br/>
        <w:t>- Machine operation (including winding machines)</w:t>
        <w:br/>
        <w:t>- Checking the coils with measuring devices</w:t>
        <w:br/>
        <w:t>- Working with lacquers and epoxy resins</w:t>
        <w:br/>
        <w:br/>
        <w:t>ARWA Personaldienstleistungen GmbH offers its employees a wide range of benefits such as:</w:t>
        <w:br/>
        <w:t>- Overpay</w:t>
        <w:br/>
        <w:t>- Access to long-term assignments at regional companies close to where you live</w:t>
        <w:br/>
        <w:t>- Staff discounts</w:t>
        <w:br/>
        <w:br/>
        <w:t>Everyone has personal strengths. Are these yours too?</w:t>
        <w:br/>
        <w:t>- Resilience</w:t>
        <w:br/>
        <w:t>- Independent working</w:t>
        <w:br/>
        <w:t>- Reliability</w:t>
        <w:br/>
        <w:br/>
        <w:t>What are the requirements to get started at ARWA Personaldienstleistungen GmbH?</w:t>
        <w:br/>
        <w:t>- Wire wrapping</w:t>
        <w:br/>
        <w:t>- Production</w:t>
        <w:br/>
        <w:br/>
        <w:t>Your professional experience as a production worker winding shop (m/f/d), production worker (m/f/d), production assistant (m/f/d), machine operator (m/f/d), plant operator (m/f/d) or as a bottler (m/f/d) do you stand out?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15:57:19.909000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