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4971</w:t>
        <w:tab/>
        <w:t>7576</w:t>
        <w:tab/>
        <w:t>Production staff (m/f/d) from €11.50/hour wanted!</w:t>
        <w:tab/>
        <w:t>We are looking for production staff (m/f/d) as soon as possible</w:t>
        <w:br/>
        <w:br/>
        <w:t>for an assignment in Neuenhaus in the "early and late shift."</w:t>
        <w:br/>
        <w:br/>
        <w:t>Your skills:</w:t>
        <w:br/>
        <w:t>- Motivated</w:t>
        <w:br/>
        <w:t>- Physically fit</w:t>
        <w:br/>
        <w:t>- Communication in German should be possible</w:t>
        <w:br/>
        <w:br/>
        <w:t>We offer you:</w:t>
        <w:br/>
        <w:t>- We pay a salary according to the collective agreement, industry surcharges as well as holiday and Christmas bonuses according to the iGZ collective agreement</w:t>
        <w:br/>
        <w:t>- An attractive benefit package</w:t>
        <w:br/>
        <w:t>- With a special JobApp, employees communicate directly with the contact person and manage the time account in the app.</w:t>
        <w:br/>
        <w:t>- High quality personal protective equipment and workwear</w:t>
        <w:br/>
        <w:t>- Option to be taken over by the customer company</w:t>
        <w:br/>
        <w:t>- You work in a company that is certified according to DIN ISO 9001 and bound by a collective agreement</w:t>
        <w:br/>
        <w:br/>
        <w:t>Your tasks:</w:t>
        <w:br/>
        <w:t>- Loading the machine</w:t>
        <w:br/>
        <w:t>- Assembling parts</w:t>
        <w:br/>
        <w:t>- Quality control</w:t>
        <w:br/>
        <w:br/>
        <w:t>Contact details for job advertisement</w:t>
        <w:br/>
        <w:t>​​​​​​</w:t>
        <w:br/>
        <w:t>Arbeitswelt Personaldienstleistungen GmbH &amp; Co.KG</w:t>
        <w:br/>
        <w:t>Bentheimer Strasse 59</w:t>
        <w:br/>
        <w:t>48529 Nordhorn</w:t>
        <w:br/>
        <w:t>nordhorn@arbeitswelt.eu</w:t>
        <w:br/>
        <w:t>Tel: 05921 / 8 11 99 73</w:t>
        <w:br/>
        <w:t>Type(s) of staffing needs: Reassignment</w:t>
        <w:br/>
        <w:t>Collective agreement: IGZ</w:t>
        <w:tab/>
        <w:t>Helper - warehousing, transport</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16:00:45.402000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