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2145</w:t>
        <w:tab/>
        <w:t>4750</w:t>
        <w:tab/>
        <w:t>Production staff (m/f/d) from €14/hour</w:t>
        <w:tab/>
        <w:t>Do you have power and like to get things done?</w:t>
        <w:br/>
        <w:br/>
        <w:t>Then we have exactly your job:</w:t>
        <w:br/>
        <w:t>As a production employee (m/f/d) you will take on these tasks independently:</w:t>
        <w:br/>
        <w:t>- You produce intermediate and end products from valuable raw materials according to the order</w:t>
        <w:br/>
        <w:t>- You take responsibility for the preparatory and follow-up work, e.g. cleaning the containers, filling bottles or barrels</w:t>
        <w:br/>
        <w:t>- You log the production process and, if necessary, process defective products according to the specifications of quality control</w:t>
        <w:br/>
        <w:t>- You pick raw materials and finished products, take on internal logistics activities and operate a forklift</w:t>
        <w:br/>
        <w:br/>
        <w:br/>
        <w:t>This is why this position is so exciting for you:</w:t>
        <w:br/>
        <w:br/>
        <w:t>- As a production employee (m/f/d)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bonuses and a subsidy for the HVV ticket.</w:t>
        <w:br/>
        <w:t>- exclusive discounts &amp;amp; Benefits in more than 500 stores and online shops</w:t>
        <w:br/>
        <w:br/>
        <w:br/>
        <w:t>Your skills:</w:t>
        <w:br/>
        <w:br/>
        <w:t>- Completed vocational training as a machine and plant operator, chemical production specialist or comparable</w:t>
        <w:br/>
        <w:t>- Willingness to work in a 3-shift operation</w:t>
        <w:br/>
        <w:t>- exercise capacity</w:t>
        <w:br/>
        <w:t>- Forklift license</w:t>
        <w:br/>
        <w:br/>
        <w:br/>
        <w:t>Just some of the reasons why our employees feel so comfortable with us:</w:t>
        <w:br/>
        <w:br/>
        <w:t>- Local jobs and valuable work experience</w:t>
        <w:br/>
        <w:t>- Planning security through permanent employment contracts and long-term assignments.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Machine and plant operator - food technology</w:t>
        <w:tab/>
        <w:t>None</w:t>
        <w:tab/>
        <w:t>2023-03-07 15:54:56.895000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