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9727</w:t>
        <w:tab/>
        <w:t>12332</w:t>
        <w:tab/>
        <w:t>Project Engineer Structural Engineering (m/d/f)</w:t>
        <w:tab/>
        <w:t>In the coming year, the construction of the major project "Nordmainische S-Bahn" will begin</w:t>
        <w:br/>
        <w:t>the Frankfurt city center, the Frankfurt Ostend and Maintal</w:t>
        <w:br/>
        <w:t>connects north of the Main with Hanau – on separate tracks</w:t>
        <w:br/>
        <w:t>from long-distance traffic. With the expansion of local transport, the</w:t>
        <w:br/>
        <w:t>Rhine-Main region further together - commuters and travelers benefit</w:t>
        <w:br/>
        <w:t>more trains between Hanau and Frankfurt, faster connections and</w:t>
        <w:br/>
        <w:t>modern, barrier-free stations.</w:t>
        <w:br/>
        <w:br/>
        <w:br/>
        <w:t>The current focus is on the planning and implementation of the 21st</w:t>
        <w:br/>
        <w:t>Bridges that will be renewed or replaced on the route between Frankfurt and Hanau.</w:t>
        <w:br/>
        <w:t>to be rebuilt. The bridges (road, pedestrian and</w:t>
        <w:br/>
        <w:t>railway overpasses) are built using various construction methods.</w:t>
        <w:br/>
        <w:br/>
        <w:br/>
        <w:t>Become part of the team and work on the greatest</w:t>
        <w:br/>
        <w:t>Railway infrastructure project in Frankfurt this decade! All</w:t>
        <w:br/>
        <w:t>Information about the project can be found on our website. For the</w:t>
        <w:br/>
        <w:t>We are looking for you as a project engineer as soon as possible</w:t>
        <w:br/>
        <w:t>Structural engineering - bridges (f/m/d) for DB Netz AG am</w:t>
        <w:br/>
        <w:t>Location Frankfurt (Main).</w:t>
        <w:br/>
        <w:br/>
        <w:br/>
        <w:t>With our Flex@Work concept, mobile working is possible within a framework of 2</w:t>
        <w:br/>
        <w:t>up to 3 days per week possible.</w:t>
        <w:br/>
        <w:br/>
        <w:br/>
        <w:t>*Your tasks:*</w:t>
        <w:br/>
        <w:br/>
        <w:br/>
        <w:br/>
        <w:t>· It is your responsibility to take charge of all</w:t>
        <w:br/>
        <w:t>Project management tasks for the bridges</w:t>
        <w:br/>
        <w:t>· You will be responsible for the large-scale project Nordmainische S-Bahn</w:t>
        <w:br/>
        <w:t>Bridge construction measures in the Frankfurt, Maintal and Hanau section</w:t>
        <w:br/>
        <w:t>· The coordination, supervision and management of all project participants in</w:t>
        <w:br/>
        <w:t>the planning and construction phase, including the authorities and third parties</w:t>
        <w:br/>
        <w:t>also to your tasks</w:t>
        <w:br/>
        <w:t>· This also includes coordination with the Federal Railway Authority and the</w:t>
        <w:br/>
        <w:t>Federal Ministry of Transport both technically and financially</w:t>
        <w:br/>
        <w:t>· You will also create the necessary tender documents</w:t>
        <w:br/>
        <w:t>and accompany the associated allocation process</w:t>
        <w:br/>
        <w:t>· In the construction phase you lead the construction supervision and construction company and vote</w:t>
        <w:br/>
        <w:t>the necessary construction states</w:t>
        <w:br/>
        <w:br/>
        <w:br/>
        <w:br/>
        <w:t>*Your profile:*</w:t>
        <w:br/>
        <w:br/>
        <w:br/>
        <w:br/>
        <w:t>· You have completed a (technical) university degree as a</w:t>
        <w:br/>
        <w:t>Civil engineer, industrial engineer with a focus on construction or one</w:t>
        <w:br/>
        <w:t>comparable discipline</w:t>
        <w:br/>
        <w:t>· You have very good knowledge in the field of structural engineering (KIB)</w:t>
        <w:br/>
        <w:t>and ideally you have already been able to renew bridges or complete the process of</w:t>
        <w:br/>
        <w:t>accompany new building</w:t>
        <w:br/>
        <w:t>· You have experience in construction project management |</w:t>
        <w:br/>
        <w:t>Project management or in the management of corresponding demanding</w:t>
        <w:br/>
        <w:t>construction projects</w:t>
        <w:br/>
        <w:t>· You have experience with tenders and the awarding of engineering</w:t>
        <w:br/>
        <w:t>and construction work, the HOAI, VOB, VOL as well as the applicable statutory</w:t>
        <w:br/>
        <w:t>You are well aware of the regulations</w:t>
        <w:br/>
        <w:t>· Your way of working is characterized by independence, diligence and</w:t>
        <w:br/>
        <w:t>Results orientation and you enjoy working in a team</w:t>
        <w:br/>
        <w:t>· A quick grasp - even with complex issues - as well as</w:t>
        <w:br/>
        <w:t>you are characterized by a confident, convincing and binding demeanor.</w:t>
        <w:br/>
        <w:t>Last but not least, you have excellent communication skills</w:t>
        <w:br/>
        <w:t>and independent action complete your profile</w:t>
        <w:tab/>
        <w:t>Engineer - structural engineering</w:t>
        <w:tab/>
        <w:t>None</w:t>
        <w:tab/>
        <w:t>2023-03-07 16:10:29.094000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