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6495</w:t>
        <w:tab/>
        <w:t>9100</w:t>
        <w:tab/>
        <w:t>Project Manager Research Aviation (m/f/d)</w:t>
        <w:tab/>
        <w:t>Tasks:</w:t>
        <w:br/>
        <w:br/>
        <w:t>- Independent planning and management of research and technology (R&amp;T) research programs for technology development in coordination with the technology and product roadmap in aviation</w:t>
        <w:br/>
        <w:br/>
        <w:t>- Coordination / specification of the requirements, conception and concrete design of research projects in coordination with internal departments and partners</w:t>
        <w:br/>
        <w:br/>
        <w:t>- Management of national / international project partners and coordination of internal project activities</w:t>
        <w:br/>
        <w:br/>
        <w:t>- Conducting negotiations on technical content and budgets</w:t>
        <w:br/>
        <w:br/>
        <w:t>- Instruction of internal employees, e.g. the product package leads</w:t>
        <w:br/>
        <w:br/>
        <w:t>- Preparation and negotiation of funding applications</w:t>
        <w:br/>
        <w:br/>
        <w:br/>
        <w:br/>
        <w:t>Profile:</w:t>
        <w:br/>
        <w:br/>
        <w:t>- Degree in aerospace engineering, industrial engineering or a comparable subject</w:t>
        <w:br/>
        <w:br/>
        <w:t>- Several years of professional experience in aerospace and project management</w:t>
        <w:br/>
        <w:br/>
        <w:t>- Experience in negotiating complex issues</w:t>
        <w:br/>
        <w:br/>
        <w:t>- Experience with customer contact is an advantage</w:t>
        <w:br/>
        <w:br/>
        <w:t>- Communication skills and assertiveness</w:t>
        <w:br/>
        <w:br/>
        <w:t>- Willingness to travel on business</w:t>
        <w:br/>
        <w:br/>
        <w:t>- Very good knowledge of German and English, knowledge of French an advantage</w:t>
        <w:tab/>
        <w:t>Engineer - Aerospace Technology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16:03:52.872000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