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9728</w:t>
        <w:tab/>
        <w:t>12333</w:t>
        <w:tab/>
        <w:t>Project engineer ETCS and interlocking projects (m/d/f)</w:t>
        <w:tab/>
        <w:t>We are looking for you as a project engineer as soon as possible</w:t>
        <w:br/>
        <w:t>Control and safety technology as BIM specialist: in DSTW and ETCS (f/m/d)</w:t>
        <w:br/>
        <w:t>for DB Netz AG at the Munich or Nuremberg location.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Your goal is the successful implementation of exciting projects</w:t>
        <w:br/>
        <w:t>with a focus on DSTW and ETCS</w:t>
        <w:br/>
        <w:t>· As a BIM specialist, you lay the foundations for a</w:t>
        <w:br/>
        <w:t>Cross-departmental implementation of the new planning methodology</w:t>
        <w:br/>
        <w:t>· You develop BIM goals for internal projects and create them</w:t>
        <w:br/>
        <w:t>Specifications for BIM services</w:t>
        <w:br/>
        <w:t>· The coordination of all project participants as well as the collection and</w:t>
        <w:br/>
        <w:t>Enforcing necessary permits is yours</w:t>
        <w:br/>
        <w:t>of course</w:t>
        <w:br/>
        <w:t>· Creating and checking tender documents is not for you</w:t>
        <w:br/>
        <w:t>only boring bureaucracy, but are just as fun for you as</w:t>
        <w:br/>
        <w:t>Advance contracting with suppliers</w:t>
        <w:br/>
        <w:t>· The identification of interfaces in the planning area as well as that</w:t>
        <w:br/>
        <w:t>Checking the plan documents for completeness and plausibility</w:t>
        <w:br/>
        <w:t>also to your tasks</w:t>
        <w:br/>
        <w:t>· In addition, you ensure the correct and complete maintenance of</w:t>
        <w:br/>
        <w:t>project-related data in the BIM tools used</w:t>
        <w:br/>
        <w:br/>
        <w:br/>
        <w:br/>
        <w:t>*Your profile:*</w:t>
        <w:br/>
        <w:br/>
        <w:br/>
        <w:br/>
        <w:t>· The basis of your career is a completed (technical) university degree</w:t>
        <w:br/>
        <w:t>in the field of industrial engineering, civil engineering, electrical engineering</w:t>
        <w:br/>
        <w:t>or a comparable qualification</w:t>
        <w:br/>
        <w:t>· You could gain initial experience in project management of complex projects</w:t>
        <w:br/>
        <w:t>Rail infrastructure projects with a focus on control and safety technology</w:t>
        <w:br/>
        <w:t>or collect telecommunications</w:t>
        <w:br/>
        <w:t>· Building information modeling is not just a foreign word for you</w:t>
        <w:br/>
        <w:t>ideally you already have experience with the new planning methodology</w:t>
        <w:br/>
        <w:t>made</w:t>
        <w:br/>
        <w:t>· You have an affinity for the IT sector</w:t>
        <w:br/>
        <w:t>· Your thoughts and actions are cost- and quality-oriented</w:t>
        <w:br/>
        <w:t>aligned and always in line with the project</w:t>
        <w:br/>
        <w:t>· You are passionate about your projects and come with a lot of commitment,</w:t>
        <w:br/>
        <w:t>Resilience and flexibility as well as independent and</w:t>
        <w:br/>
        <w:t>result-oriented work towards the goal</w:t>
        <w:br/>
        <w:t>· You can find powerful arguments for your point of view</w:t>
        <w:br/>
        <w:t>also convince your team members of your ideas</w:t>
        <w:tab/>
        <w:t>Engineer - electrical engineering</w:t>
        <w:tab/>
        <w:t>None</w:t>
        <w:tab/>
        <w:t>2023-03-07 16:10:29.215000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