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9687</w:t>
        <w:tab/>
        <w:t>12292</w:t>
        <w:tab/>
        <w:t>Project engineer for rail vehicle technology (m/d/f)</w:t>
        <w:tab/>
        <w:t>We are looking for you as a project engineer as soon as possible</w:t>
        <w:br/>
        <w:t>Design engineer for rail vehicle technology (f/m/d) for DB</w:t>
        <w:br/>
        <w:t>Systemtechnik GmbH at the Leipzig location.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It doesn't matter whether you are a graduate or an experienced engineer: we're on track</w:t>
        <w:br/>
        <w:t>you with an individual and multi-stage induction program,</w:t>
        <w:br/>
        <w:t>Mentor:in and targeted feedback talks. We bet on one</w:t>
        <w:br/>
        <w:t>long-term employment with high job security and annual</w:t>
        <w:br/>
        <w:t>further education offers.</w:t>
        <w:br/>
        <w:br/>
        <w:br/>
        <w:t>*Your tasks:*</w:t>
        <w:br/>
        <w:br/>
        <w:br/>
        <w:br/>
        <w:t>· You work in technically demanding and innovative areas</w:t>
        <w:br/>
        <w:t>Vehicle conversion projects and find technical solutions for future ones</w:t>
        <w:br/>
        <w:t>Rail vehicles for passenger transport, e.g. for vehicle fleets in</w:t>
        <w:br/>
        <w:t>high speed operation</w:t>
        <w:br/>
        <w:t>· Here you develop mechanical constructions and integrations of</w:t>
        <w:br/>
        <w:t>Assemblies and components e.g. in the context of design and refurbishment,</w:t>
        <w:br/>
        <w:t>Design changes, accident repairs, use of additive manufacturing</w:t>
        <w:br/>
        <w:t>You will deal with alternative methods and technologies,</w:t>
        <w:br/>
        <w:t>work on the innovative further development of the vehicle fleets with and</w:t>
        <w:br/>
        <w:t>are an active part of the traffic turnaround</w:t>
        <w:br/>
        <w:t>· You accompany the customers / vehicle operators from the order clarification,</w:t>
        <w:br/>
        <w:t>from finding a solution to the production of samples in the workshops</w:t>
        <w:br/>
        <w:t>and operational testing</w:t>
        <w:br/>
        <w:t>· As a project manager for construction, you coordinate work packages,</w:t>
        <w:br/>
        <w:t>coordinate them and conduct project meetings with everyone</w:t>
        <w:br/>
        <w:t>project stakeholders</w:t>
        <w:br/>
        <w:br/>
        <w:br/>
        <w:br/>
        <w:t>*Your profile:*</w:t>
        <w:br/>
        <w:br/>
        <w:br/>
        <w:br/>
        <w:t>· Completed bachelor's, master's or diploma degree</w:t>
        <w:br/>
        <w:t>Rail vehicle technology, vehicle technology, mechatronics, aeronautics and</w:t>
        <w:br/>
        <w:t>aerospace engineering, mechanical engineering or comparable</w:t>
        <w:br/>
        <w:t>· First practical experience or professional experience in the technical</w:t>
        <w:br/>
        <w:t>construction and the use of construction programs</w:t>
        <w:br/>
        <w:t>Autodesk Inventor</w:t>
        <w:br/>
        <w:t>· Knowledge of lightweight construction and composite materials is an advantage</w:t>
        <w:br/>
        <w:t>GRP, CFRP</w:t>
        <w:br/>
        <w:t>· Even with unexpected problems you will find as an experienced inventor</w:t>
        <w:br/>
        <w:t>always have a plan B and deal with new technology trends</w:t>
        <w:br/>
        <w:t>e.g. virtual and augmented reality, 3D scanning and printing</w:t>
        <w:br/>
        <w:t>· Most important: Motivation for rail vehicle technology and</w:t>
        <w:br/>
        <w:t>construction tasks and enjoy learning</w:t>
        <w:br/>
        <w:t>· Our customers see you as competent, communicative and down-to-earth</w:t>
        <w:br/>
        <w:t>and solution-oriented true</w:t>
        <w:tab/>
        <w:t>Engineer - vehicle technology</w:t>
        <w:tab/>
        <w:t>None</w:t>
        <w:tab/>
        <w:t>2023-03-07 16:10:24.218000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