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3921</w:t>
        <w:tab/>
        <w:t>6526</w:t>
        <w:tab/>
        <w:t>Project engineer in project management (f/m/d)</w:t>
        <w:tab/>
        <w:t>ABOUT US</w:t>
        <w:br/>
        <w:t>-----------------------------------------------------</w:t>
        <w:br/>
        <w:t xml:space="preserve"> </w:t>
        <w:br/>
        <w:t>The Nickol &amp;amp; Partner AG is a powerful engineering service provider with extensive experience.</w:t>
        <w:br/>
        <w:t>As a partner in construction projects, we support our customers with state-of-the-art technology, innovative ideas and tailor-made solutions.</w:t>
        <w:br/>
        <w:br/>
        <w:br/>
        <w:t>Since 1991 we have been developing individual economic solutions in the fields of construction, geotechnics, environmental planning, engineering geology, geography, environmental and landscape planning and architecture.</w:t>
        <w:br/>
        <w:t>It is not without pride that we can look back on almost 30 years of know-how and flexibility with technically often very demanding projects and individual solutions.</w:t>
        <w:br/>
        <w:br/>
        <w:br/>
        <w:t>To strengthen our project management department in our Munich office</w:t>
        <w:br/>
        <w:t>(S-Bahn HP Donnersbergerbrücke) a person with a wide range of interests</w:t>
        <w:br/>
        <w:br/>
        <w:br/>
        <w:t>Project engineer in project management (f/m/d)</w:t>
        <w:br/>
        <w:br/>
        <w:br/>
        <w:t>Focus: construction and modernization of railway infrastructure in the greater Munich area</w:t>
        <w:br/>
        <w:br/>
        <w:br/>
        <w:br/>
        <w:br/>
        <w:t>THESE TASKS AWAIT YOU</w:t>
        <w:br/>
        <w:t>-----------------------------------------------------</w:t>
        <w:br/>
        <w:t xml:space="preserve"> - Project management during the planning and construction phases for major projects</w:t>
        <w:br/>
        <w:t>- Control of internal railway processes (deadlines, costs, resources)</w:t>
        <w:br/>
        <w:t>- technical and commercial project processing</w:t>
        <w:br/>
        <w:br/>
        <w:br/>
        <w:br/>
        <w:br/>
        <w:t>YOUR PROFILE</w:t>
        <w:br/>
        <w:t>-----------------------------------------------------</w:t>
        <w:br/>
        <w:t xml:space="preserve"> - A good technical college or university degree as an engineer</w:t>
        <w:br/>
        <w:t>- Motivation, flexibility and enjoyment of teamwork</w:t>
        <w:br/>
        <w:t>- Good knowledge of common IT programs (MS Office)</w:t>
        <w:br/>
        <w:t>- Business fluent language skills in German (at least C1)</w:t>
        <w:br/>
        <w:br/>
        <w:br/>
        <w:br/>
        <w:br/>
        <w:t>WE OFFER</w:t>
        <w:br/>
        <w:t>-----------------------------------------------------</w:t>
        <w:br/>
        <w:t xml:space="preserve"> - Training opportunities</w:t>
        <w:br/>
        <w:t>- Varied and responsible tasks in a future-proof industry</w:t>
        <w:br/>
        <w:t>- Additional financial benefits including profit sharing</w:t>
        <w:br/>
        <w:t>- Very good working atmosphere in an interdisciplinary team</w:t>
        <w:br/>
        <w:t>- The endowment corresponds to the respective qualification</w:t>
        <w:br/>
        <w:br/>
        <w:br/>
        <w:br/>
        <w:br/>
        <w:t>CONTACT INFORMATION</w:t>
        <w:br/>
        <w:t>-----------------------------------------------------</w:t>
        <w:br/>
        <w:t xml:space="preserve"> </w:t>
        <w:br/>
        <w:t>Have we sparked your interest in a varied and responsible job?</w:t>
        <w:br/>
        <w:t>Then send us your application documents using the "Apply now" button.</w:t>
        <w:br/>
        <w:br/>
        <w:br/>
        <w:t>NICKOL &amp;amp; PARTNERS AG</w:t>
        <w:br/>
        <w:t>Opole street 3</w:t>
        <w:br/>
        <w:t>82194 Groebenzell</w:t>
        <w:br/>
        <w:br/>
        <w:br/>
        <w:t>Phone +49 8142 5782-0</w:t>
        <w:br/>
        <w:t>Fax +49 8142 5782-99</w:t>
        <w:tab/>
        <w:t>Project engineer/in</w:t>
        <w:tab/>
        <w:t>None</w:t>
        <w:tab/>
        <w:t>2023-03-07 15:58:35.611000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