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4855</w:t>
        <w:tab/>
        <w:t>7460</w:t>
        <w:tab/>
        <w:t>Project engineer (m/f/d) HV battery</w:t>
        <w:tab/>
        <w:t>Hardly anything motivates as much as success. Da Vinci Engineering is committed to the success of its employees. Become a part of us!</w:t>
        <w:br/>
        <w:br/>
        <w:t>Project engineer (m/f/d) HV battery</w:t>
        <w:br/>
        <w:br/>
        <w:t>Job ID: 18069</w:t>
        <w:br/>
        <w:t>Location: Stuttgart</w:t>
        <w:br/>
        <w:br/>
        <w:br/>
        <w:t>We are looking for smart and innovative employees for customers like Mercedes-Benz, Porsche and Bosch who want to make a difference. If you would like to work in a dynamic team with flat hierarchies, we look forward to seeing you!</w:t>
        <w:br/>
        <w:br/>
        <w:t>Your tasks:</w:t>
        <w:br/>
        <w:t xml:space="preserve"> - Support in the coordination and maintenance of the requirement documentation/specifications</w:t>
        <w:br/>
        <w:t xml:space="preserve"> - Central parts/logistics planning and change management for the HV battery</w:t>
        <w:br/>
        <w:t xml:space="preserve"> - Preparation and support of change requests</w:t>
        <w:br/>
        <w:t xml:space="preserve"> - Support in the support of the series suppliers as well as creation and maintenance of status reports</w:t>
        <w:br/>
        <w:t xml:space="preserve"> - Central prototype management HV battery</w:t>
        <w:br/>
        <w:t xml:space="preserve"> - Product data management, support maintenance of bill of materials, prototype bill of materials (PTS), team parts list (TTL)</w:t>
        <w:br/>
        <w:br/>
        <w:t>Your profile:</w:t>
        <w:br/>
        <w:t xml:space="preserve"> - Successfully completed studies in mechatronics, electrical engineering or similar.</w:t>
        <w:br/>
        <w:t xml:space="preserve"> - First professional experience (&gt; 1 year) desirable</w:t>
        <w:br/>
        <w:t xml:space="preserve"> - Good knowledge of MS Office, SAP, HV battery</w:t>
        <w:br/>
        <w:t xml:space="preserve"> - High communication and team skills</w:t>
        <w:br/>
        <w:t xml:space="preserve"> - Fluent German and English skills</w:t>
        <w:br/>
        <w:br/>
        <w:t>It awaits you...</w:t>
        <w:br/>
        <w:t>- Experience in exciting and international projects</w:t>
        <w:br/>
        <w:t>- Continuous salary development</w:t>
        <w:br/>
        <w:t>- Da Vinci Corporate Benefits</w:t>
        <w:br/>
        <w:t>- Training on the job and language courses</w:t>
        <w:br/>
        <w:t>- Appreciation, motivation and commitment</w:t>
        <w:br/>
        <w:br/>
        <w:t>Contact details for job advertisement</w:t>
        <w:br/>
        <w:t>Mrs Antonella Gagliano</w:t>
        <w:br/>
        <w:t>Da Vinci Engineering GmbH</w:t>
        <w:br/>
        <w:t>Hauptstätter Strasse 149</w:t>
        <w:br/>
        <w:t>70178 Stuttgart</w:t>
        <w:br/>
        <w:t>+49 711 72240 135</w:t>
        <w:br/>
        <w:t>job@davinci.de</w:t>
        <w:br/>
        <w:t>+49 711 72240 198</w:t>
        <w:tab/>
        <w:t>Engineer - electrical engineering</w:t>
        <w:tab/>
        <w:t>Temporary employment, work contracts and direct placements. We are looking for engineers and commercial employees.</w:t>
        <w:tab/>
        <w:t>2023-03-07 16:00:31.155000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