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9321</w:t>
        <w:tab/>
        <w:t>11926</w:t>
        <w:tab/>
        <w:t>Project engineer work management/process planning (f/m/d)</w:t>
        <w:tab/>
        <w:t>If you want to work with us to implement interesting and challenging projects in the automotive sector and are looking for an attractive and varied job, Brunel is the right place for you. With us, you will build up cross-industry specialist knowledge and thus qualify on a broad basis, independent of the industry and flexibly for your further career path. Apply today for work management/process planning and discover the diversity of engineering with Brunel.</w:t>
        <w:br/>
        <w:br/>
        <w:t>Job description:</w:t>
        <w:br/>
        <w:br/>
        <w:t>- You will develop target work processes and design workplaces according to the latest ergonomic methods, carry out time studies and add cross-departmental competencies.</w:t>
        <w:br/>
        <w:t>- You will also actively pursue ratio projects to increase productivity in the work system and monitor utilization and productivity.</w:t>
        <w:br/>
        <w:t>- You also use MES data to analyze possible potentials in the production plants.</w:t>
        <w:br/>
        <w:t>- You will also conduct specialist training and present your results on the topics of work system design and work management.</w:t>
        <w:br/>
        <w:br/>
        <w:t>Your profile:</w:t>
        <w:br/>
        <w:br/>
        <w:t>- You have successfully completed a degree in mechanical engineering, production engineering, industrial engineering or a comparable qualification.</w:t>
        <w:br/>
        <w:t>- You also have experience in the production-related environment, methodological competence in the area of ​​product systems and value stream design as well as in ergonomic workplace design.</w:t>
        <w:br/>
        <w:t>- In addition, you should ideally convince with a REFA and/or MTM qualification.</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Project engineer/in</w:t>
        <w:tab/>
        <w:t>Brunel is one of the leading engineering service providers in the DACH region and the Czech Republic. Working at Brunel means: Attractive work tasks, extraordinary career prospects, the security of an expanding engineering service provider and the whole diversity of engineering and IT.</w:t>
        <w:tab/>
        <w:t>2023-03-07 16:09:39.260000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