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3424</w:t>
        <w:tab/>
        <w:t>6029</w:t>
        <w:tab/>
        <w:t>Project manager analytical technology (m/f/d)</w:t>
        <w:tab/>
        <w:t>XERVON Maintenance is part of the XERVON Group and a highly specialized full-service provider for customers primarily from the chemical, petrochemical and energy industries. The service portfolio includes repair, maintenance and repair of systems as well as infrastructure services and turnaround management.</w:t>
        <w:br/>
        <w:br/>
        <w:t>Project manager analytical technology (m/f/d)</w:t>
        <w:br/>
        <w:br/>
        <w:t>- Münchsmünster site</w:t>
        <w:br/>
        <w:t>- Job No.: 105350</w:t>
        <w:br/>
        <w:br/>
        <w:t>This is what your day looks like with us</w:t>
        <w:br/>
        <w:br/>
        <w:t>- In your new job, everything revolves around the planning, project planning and modification of electrotechnical equipment in analysis technology</w:t>
        <w:br/>
        <w:t>- You create circuit diagrams, cable and terminal plans and parts lists, as well as change or compile electrical engineering documentation</w:t>
        <w:br/>
        <w:t>- You will work closely with other specialist departments and our customers</w:t>
        <w:br/>
        <w:br/>
        <w:t>Your qualifications at a glance</w:t>
        <w:br/>
        <w:br/>
        <w:t>- You are an electronics technician for industrial engineering, further training to become a master craftsman or technician in the field of electrical engineering is desirable</w:t>
        <w:br/>
        <w:br/>
        <w:t>- You have relevant professional experience and knowledge in the field of analytical measurement technology and in the applicable regulations, ordinances and DIN standards</w:t>
        <w:br/>
        <w:br/>
        <w:t>- You have a distinctive service character in the form of commitment and solution orientation as well as a respectful and team-oriented way of working</w:t>
        <w:br/>
        <w:br/>
        <w:t>- You are familiar with MS Office and have a car driver's license</w:t>
        <w:br/>
        <w:br/>
        <w:t>Our offer for your use</w:t>
        <w:br/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Holiday and Christmas bonuses</w:t>
        <w:br/>
        <w:t>- Training measures</w:t>
        <w:br/>
        <w:t>- Use of employee discounts</w:t>
        <w:br/>
        <w:t>- Support in your professional and personal development</w:t>
        <w:br/>
        <w:t>- Versatile and demanding tasks</w:t>
        <w:br/>
        <w:br/>
        <w:t>The future is yours: Apply now at xervon-instandhaltung.dekarriere.</w:t>
        <w:br/>
        <w:br/>
        <w:t>.</w:t>
        <w:br/>
        <w:br/>
        <w:t>XERVON Maintenance GmbH // Liane Bierbaß // A company of the REMONDIS Group</w:t>
        <w:tab/>
        <w:t>Electronics technician - industrial engineering</w:t>
        <w:tab/>
        <w:t>None</w:t>
        <w:tab/>
        <w:t>2023-03-07 15:57:34.453000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