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9465</w:t>
        <w:tab/>
        <w:t>12070</w:t>
        <w:tab/>
        <w:t>Project manager technical building equipment (f/m/d)</w:t>
        <w:tab/>
        <w:t>Would you like to reach the next level in your career? At Brunel you have the opportunity to continuously develop yourself with well-known customers - across all industries. Take the decisive step in your career today and apply to us as a project manager for technical building services.</w:t>
        <w:br/>
        <w:br/>
        <w:t>Job description:</w:t>
        <w:br/>
        <w:br/>
        <w:t>- In your position as project manager for technical building equipment, you are the mainstay and support for the proper implementation of TGA projects.</w:t>
        <w:br/>
        <w:t>- You take on the technical management of your project, coordinate the project participants and organize the optimal course of the project.</w:t>
        <w:br/>
        <w:t>- Here you are responsible for both deadline and cost controlling.</w:t>
        <w:br/>
        <w:t>- As a communicative person, you work across interfaces with everyone involved in planning.</w:t>
        <w:br/>
        <w:br/>
        <w:t>Your profile:</w:t>
        <w:br/>
        <w:br/>
        <w:t>- You have a degree in engineering or comparable qualifications in the field of electrical engineering.</w:t>
        <w:br/>
        <w:t>- Thanks to your professional experience, you can quickly integrate into a new team and lead it professionally.</w:t>
        <w:br/>
        <w:t>- You speak fluent German and can also communicate in English.</w:t>
        <w:br/>
        <w:br/>
        <w:t>We offer:</w:t>
        <w:br/>
        <w:t>Career opportunities at Brunel stand for diversity and flexibility. Starting with the size and industry of our customer companies through to the tasks and responsibilities in your project. You have the choice, whether medium-sized company, hidden champion or DAX group; whether road, rail, air or space; traditional or innovative; from development to finished product; national or international; from young professionals to experienced professionals. We offer you countless opportunities to help shape technological progress, and all of this with a single employer.</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Business economist (university)</w:t>
        <w:tab/>
        <w:t>Brunel is one of the leading engineering service providers in the DACH region and the Czech Republic. Working at Brunel means: Attractive work tasks, extraordinary career prospects, the security of an expanding engineering service provider and the whole diversity of engineering and IT.</w:t>
        <w:tab/>
        <w:t>2023-03-07 16:09:56.997000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