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</w:t>
        <w:tab/>
        <w:t>2704</w:t>
        <w:tab/>
        <w:t>Project manager tga/ hkls building technology (m/f/d)</w:t>
        <w:tab/>
        <w:t>Your specialty is HVAC and you have experience in project management? - Then you should definitely take a look at this perspective!</w:t>
        <w:br/>
        <w:br/>
        <w:t>We miss you:</w:t>
        <w:br/>
        <w:br/>
        <w:t>Project manager tga/ hkls building technology (m/f/d) in 5020 Salzburg</w:t>
        <w:br/>
        <w:br/>
        <w:t>Our customer is a professional in building technology, who sets new standards in the areas of HVAC. It is a local company with great ties to the Salzburg Alps, which attaches great importance to sustainability and environmental standards. In the course of further expansion, the company is looking for a</w:t>
        <w:br/>
        <w:br/>
        <w:t>Project manager tga/ hkls building technology (m/f/d)</w:t>
        <w:br/>
        <w:br/>
        <w:t>Office Salzburg city</w:t>
        <w:br/>
        <w:br/>
        <w:t>your future area of ​​responsibility</w:t>
        <w:br/>
        <w:br/>
        <w:t>• Responsible and independent planning, control and construction supervision of projects in the field of heating, air conditioning, ventilation and sanitary technology</w:t>
        <w:br/>
        <w:t>• Preparation of tender and planning documents</w:t>
        <w:br/>
        <w:t>• Coordination with builders, executing companies and other trades (architecture, electrical engineering, fire protection technology, MSR, etc.)</w:t>
        <w:br/>
        <w:t>• Ensuring that project goals are met while adhering to budgets, deadlines and quality</w:t>
        <w:br/>
        <w:br/>
        <w:t>your profile</w:t>
        <w:br/>
        <w:br/>
        <w:t>• Completed technical training in TGA (or in a related area)</w:t>
        <w:br/>
        <w:t>• Several years of professional experience in the project planning of HVAC systems</w:t>
        <w:br/>
        <w:t>• High customer orientation and entrepreneurial thinking and acting</w:t>
        <w:br/>
        <w:t>• Project management skills</w:t>
        <w:br/>
        <w:t>• Basic knowledge of AutoCAD</w:t>
        <w:br/>
        <w:t>• Communicative personality with an independent working style and team spirit</w:t>
        <w:br/>
        <w:br/>
        <w:t>Qualifications not met? - No problem</w:t>
        <w:br/>
        <w:br/>
        <w:t>You would actually like to do something else, but also use your professional experience?</w:t>
        <w:br/>
        <w:t>We are looking for career changers with your knowledge. You will learn everything you need to know from us.</w:t>
        <w:br/>
        <w:br/>
        <w:t>We offer you</w:t>
        <w:br/>
        <w:br/>
        <w:t>• Independent, responsible work in an established company</w:t>
        <w:br/>
        <w:t>• a pleasant corporate culture and a motivated, dynamic team.</w:t>
        <w:br/>
        <w:t>• an attractive remuneration package</w:t>
        <w:br/>
        <w:t>• Management responsibility for the assembly teams</w:t>
        <w:br/>
        <w:t>• Company e-car for your trips to customers</w:t>
        <w:br/>
        <w:br/>
        <w:t>Would you like to change? That stays between us!</w:t>
        <w:br/>
        <w:br/>
        <w:t>If you are in an employment relationship that has not been terminated, we will of course assure you of the utmost confidentiality of your application.</w:t>
        <w:br/>
        <w:br/>
        <w:t>• Telephone interviews and job interviews are also welcome after work or at the weekend.</w:t>
        <w:br/>
        <w:t>• We will only contact the current or former employer with your consent.</w:t>
        <w:br/>
        <w:br/>
        <w:t>This is how it goes</w:t>
        <w:br/>
        <w:br/>
        <w:t>Are you open-minded, a team player with a high degree of initiative, analytical understanding, are solution and process-oriented, have a feel for numbers and a high level of economic understanding?</w:t>
        <w:br/>
        <w:br/>
        <w:t>Then you are the right person!</w:t>
        <w:br/>
        <w:br/>
        <w:t>You can expect a wide range of tasks, a pleasant working atmosphere and a motivated team. Remuneration according to the collective agreement for installers and building technicians.</w:t>
        <w:br/>
        <w:br/>
        <w:t>For this advertised position, we offer you a gross annual salary on a full-time basis from €55,000 gross. Depending on your qualifications and experience, a market-compliant overpayment will be added.</w:t>
        <w:br/>
        <w:br/>
        <w:t>If you are interested in this responsible and varied position and would like to work in a dynamic environment, then we look forward to receiving your online application</w:t>
        <w:br/>
        <w:br/>
        <w:t>Does that sound good? Then apply now. Click on the button directly below.</w:t>
        <w:br/>
        <w:t>We look forward to seeing you!</w:t>
        <w:tab/>
        <w:t>project manager</w:t>
        <w:tab/>
        <w:t>None</w:t>
        <w:tab/>
        <w:t>2023-03-07 15:50:41.341000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