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3356</w:t>
        <w:tab/>
        <w:t>5961</w:t>
        <w:tab/>
        <w:t>Property management (m/f/d) Darmstadt</w:t>
        <w:tab/>
        <w:t>We are looking for the following committed employees for our customer as part of temporary employment with an option to be taken on in Darmstadt: Property management (m/f/d).</w:t>
        <w:br/>
        <w:br/>
        <w:t>A secure and agreed income with good social benefits is just as important to you as a varied job and a long-term perspective?</w:t>
        <w:br/>
        <w:t>Then become a part of our company in Darmstadt!</w:t>
        <w:br/>
        <w:br/>
        <w:t>Professional field: office / administration</w:t>
        <w:br/>
        <w:br/>
        <w:t>Your working time will be full time.</w:t>
        <w:br/>
        <w:t xml:space="preserve"> With many years of experience in personnel services, our branch in Darmstadt offers you a new challenge in Darmstadt as well as a secure job.</w:t>
        <w:br/>
        <w:br/>
        <w:t>What you can expect:</w:t>
        <w:br/>
        <w:t>- Very good chances of being taken on</w:t>
        <w:br/>
        <w:t>- Good working atmosphere</w:t>
        <w:br/>
        <w:t>- Safe workplace</w:t>
        <w:br/>
        <w:t>- Access to long-term assignments at regional companies close to where you live</w:t>
        <w:br/>
        <w:t>- Discounts from over 200 well-known providers</w:t>
        <w:br/>
        <w:br/>
        <w:t>Your tasks as facility manager (m/f/d) include the following areas:</w:t>
        <w:br/>
        <w:t>- You are currently in charge of 17 objects in the field of day-care centers and take on all organizational and administrative tasks</w:t>
        <w:br/>
        <w:t>- You are responsible for staff management and scheduling for around 40 employees</w:t>
        <w:br/>
        <w:t>- You control and optimize the work processes in the housekeeping area of ​​the day care centers</w:t>
        <w:br/>
        <w:t>- You are responsible for the development and assurance of quality standards</w:t>
        <w:br/>
        <w:t>- You will be responsible for the implementation and monitoring of legal regulations</w:t>
        <w:br/>
        <w:t>- You carry out the induction and training of the employees in the field of housekeeping</w:t>
        <w:br/>
        <w:t>- You act as a contact person for our customers</w:t>
        <w:br/>
        <w:br/>
        <w:t>As an object manager (m/f/d) our requirements for you are:</w:t>
        <w:br/>
        <w:t>- Management, management</w:t>
        <w:br/>
        <w:t>- disposition</w:t>
        <w:br/>
        <w:t>- Housekeeping</w:t>
        <w:br/>
        <w:t>- Personnel planning</w:t>
        <w:br/>
        <w:t>- Driving license class B (cars/minibuses) (mandatory)</w:t>
        <w:br/>
        <w:t>- German (business fluent)</w:t>
        <w:br/>
        <w:br/>
        <w:t>You are characterized by the following personal strengths:</w:t>
        <w:br/>
        <w:t>- leadership ability</w:t>
        <w:br/>
        <w:t>- communication skills</w:t>
        <w:br/>
        <w:t>- Customer focus</w:t>
        <w:br/>
        <w:t>- organizational skills</w:t>
        <w:br/>
        <w:t>- Purposefulness/result orientation</w:t>
        <w:br/>
        <w:br/>
        <w:t>Your professional experience as property management (m/f/d), commercial property manager (m/f/d), office clerk (m/f/d), property manager (m/f/d), property manager (m/f/d) or as a businessman for office management (m/f/d)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Technician - Nutrition and Supply Management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15:57:26.093000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