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9920</w:t>
        <w:tab/>
        <w:t>12525</w:t>
        <w:tab/>
        <w:t>Prozessmanager (w/m/d) - Accounting</w:t>
        <w:tab/>
        <w:t>*A task that inspires you*</w:t>
        <w:br/>
        <w:br/>
        <w:t>Join the *Process Owner &amp; Business Support General team</w:t>
        <w:br/>
        <w:t>Ledger*" and support the Product Owner GL in the support and</w:t>
        <w:br/>
        <w:t>Further development of the productive End2End processes as well as the</w:t>
        <w:br/>
        <w:t>Implementation and rollout of the modern *SAP S/4HANA* based</w:t>
        <w:br/>
        <w:t>Group templates. Work in the highly qualified team in BizDevOps</w:t>
        <w:br/>
        <w:t>Organizational model together with *IT* close to our internal customers</w:t>
        <w:br/>
        <w:t>from requirement to implementation. We support agile working</w:t>
        <w:br/>
        <w:t>and the use of modern tools to achieve lean processes</w:t>
        <w:br/>
        <w:t>a constantly evolving environment.</w:t>
        <w:br/>
        <w:br/>
        <w:t>· You are responsible for the independent planning,</w:t>
        <w:br/>
        <w:t>Management, analysis and implementation of measures for *sustainable</w:t>
        <w:br/>
        <w:t>Standardization* of high quality and modern *SAP FI</w:t>
        <w:br/>
        <w:t>Accounting* processes</w:t>
        <w:br/>
        <w:t>· You record and evaluate business as part of *Change Management*</w:t>
        <w:br/>
        <w:t>Requirements</w:t>
        <w:br/>
        <w:t>· *Process and application changes* implement in</w:t>
        <w:br/>
        <w:t>Cooperation with IT, including testing, test coordination,</w:t>
        <w:br/>
        <w:t>documentation and training</w:t>
        <w:br/>
        <w:t>· They form the *interface* between the accounting departments and</w:t>
        <w:br/>
        <w:t>the IT service provider</w:t>
        <w:br/>
        <w:t>· Group companies support you with the implementation and</w:t>
        <w:br/>
        <w:t>central adjustment of the standardized processes</w:t>
        <w:br/>
        <w:t>· You will work on technical questions from users as part of a</w:t>
        <w:br/>
        <w:t>*international business support function*</w:t>
        <w:br/>
        <w:t>· As part of our team, you will be actively involved in various projects</w:t>
        <w:br/>
        <w:t>Reference to SAP FI GL processes with</w:t>
        <w:br/>
        <w:br/>
        <w:t>*An environment that motivates you*</w:t>
        <w:br/>
        <w:br/>
        <w:t>· Attractive *home office* options as well as *flexible</w:t>
        <w:br/>
        <w:t>Working time models* for a good work-life balance</w:t>
        <w:br/>
        <w:t>· A motivated team and work in a collegial and</w:t>
        <w:br/>
        <w:t>modern working environment</w:t>
        <w:br/>
        <w:t>· Responsible and challenging tasks</w:t>
        <w:br/>
        <w:t>· Training courses for professional and personal development</w:t>
        <w:br/>
        <w:t>Family service (company day-care center, arranging childcare,</w:t>
        <w:br/>
        <w:t>holiday care)</w:t>
        <w:br/>
        <w:t>· A wide range of company sports</w:t>
        <w:br/>
        <w:t>· Employee and health offers</w:t>
        <w:br/>
        <w:br/>
        <w:t>*A background that convinces us*</w:t>
        <w:br/>
        <w:br/>
        <w:t>· You have a university degree, preferably in the subject</w:t>
        <w:br/>
        <w:t>Business administration/ (business) informatics or have one</w:t>
        <w:br/>
        <w:t>comparable qualification</w:t>
        <w:br/>
        <w:t>· Functional and relevant professional experience in accounting</w:t>
        <w:br/>
        <w:t>belong to your profile, preferably in the general ledger,</w:t>
        <w:br/>
        <w:t>preparation of financial statements</w:t>
        <w:br/>
        <w:t>· You have already been actively involved in projects and have</w:t>
        <w:br/>
        <w:t>Strong communication and teamwork skills</w:t>
        <w:br/>
        <w:t>· An open and proactive mindset suits us and ours</w:t>
        <w:br/>
        <w:t>modern working environment</w:t>
        <w:br/>
        <w:t>· Analytical thinking skills, IT affinity and an agile way of working</w:t>
        <w:br/>
        <w:t>support your skills</w:t>
        <w:br/>
        <w:t>· You are experienced in using MS Office and SAP FI</w:t>
        <w:br/>
        <w:t>· An organized, independent way of working as well as flexibility and</w:t>
        <w:br/>
        <w:t>Resilience characterizes you</w:t>
        <w:br/>
        <w:t>· You are fluent in spoken German and English</w:t>
        <w:br/>
        <w:t>and writing</w:t>
        <w:br/>
        <w:t>· Willingness to travel on business</w:t>
        <w:br/>
        <w:br/>
        <w:t>Become part of our team, we look forward to seeing you!</w:t>
        <w:tab/>
        <w:t>Business economist (university) - accounting and controlling</w:t>
        <w:tab/>
        <w:t>None</w:t>
        <w:tab/>
        <w:t>2023-03-07 16:10:52.593000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