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1539</w:t>
        <w:tab/>
        <w:t>4144</w:t>
        <w:tab/>
        <w:t>Purchasing clerk m-f-d</w:t>
        <w:tab/>
        <w:t>(Balingen area)</w:t>
        <w:br/>
        <w:br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t>We have offices in the districts of Rottweil and Balingen.</w:t>
        <w:br/>
        <w:br/>
        <w:t>On behalf of a TOP technology company from the environmental technology with several hundred employees, we are looking for a long-term</w:t>
        <w:br/>
        <w:t>reinforcement. (we would like to discuss everything else with you personally)</w:t>
        <w:br/>
        <w:br/>
        <w:t>What you can expect:</w:t>
        <w:br/>
        <w:br/>
        <w:t>• Future-proof job, wage according to IG-Metall tariff, 35-hour week, permanent employment contract</w:t>
        <w:br/>
        <w:t>• 30 days vacation, flexible working hours, vacation pay, Christmas bonus, profit sharing, 13.7 salaries</w:t>
        <w:br/>
        <w:t>• Extensive social benefits (company pension, job bike, fitness, further training, canteen......)</w:t>
        <w:br/>
        <w:t>• Responsible and varied activities in an international technology group</w:t>
        <w:br/>
        <w:t>• Good working atmosphere - appreciative, dynamic and cooperative partnership</w:t>
        <w:br/>
        <w:t>• Opportunities for further training - resource-oriented and personal development for a long-term perspective</w:t>
        <w:br/>
        <w:br/>
        <w:t>Your tasks:</w:t>
        <w:br/>
        <w:br/>
        <w:t>• Handling operational procurement processes</w:t>
        <w:br/>
        <w:t>• Carrying out tenders</w:t>
        <w:br/>
        <w:t>• Preparation of offers and creation of offer comparisons</w:t>
        <w:br/>
        <w:t>• Collection, control and tracking of order confirmations</w:t>
        <w:br/>
        <w:t>• Missing part tracking and complaints in the event of deviations</w:t>
        <w:br/>
        <w:t>• Date negotiations and control of compliance with delivery dates</w:t>
        <w:br/>
        <w:t>• Processing of dunning and reminder processes</w:t>
        <w:br/>
        <w:t>• Maintenance of purchasing-relevant master data</w:t>
        <w:br/>
        <w:br/>
        <w:t>Your profile:</w:t>
        <w:br/>
        <w:br/>
        <w:t>• Successfully completed commercial training</w:t>
        <w:br/>
        <w:t>• Relevant professional experience in procurement/purchasing</w:t>
        <w:br/>
        <w:t>• Hands-on mentality</w:t>
        <w:br/>
        <w:t>• SAP R3 (MM) or comparable ERP systems</w:t>
        <w:br/>
        <w:t>• Good knowledge of MS Office</w:t>
        <w:br/>
        <w:t>• Good comprehension, communication and team skills</w:t>
        <w:br/>
        <w:t>• Structured, careful and independent way of working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15:53:42.286000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