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2877</w:t>
        <w:tab/>
        <w:t>5482</w:t>
        <w:tab/>
        <w:t>Purchasing employee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purchasing employees (m/f/d) in Bindlach as soon as possible.</w:t>
        <w:br/>
        <w:br/>
        <w:t>Professional field: office / administration</w:t>
        <w:br/>
        <w:br/>
        <w:t>Type of job offer: temporary worker with option to take over</w:t>
        <w:br/>
        <w:br/>
        <w:t>Your working time is full time.</w:t>
        <w:br/>
        <w:br/>
        <w:t>Your activities as a purchasing employee (m/f/d) are:</w:t>
        <w:br/>
        <w:t>- Checking of incoming goods and incoming invoices</w:t>
        <w:br/>
        <w:t>- Expansion, optimization and maintenance of the supplier base</w:t>
        <w:br/>
        <w:t>- Creation of key figures on delivery reliability and quality of suppliers</w:t>
        <w:br/>
        <w:t>- Processing of orders as well as for tracking and reminding of delivery dates</w:t>
        <w:br/>
        <w:t>- Determination of requirements using the ERP system and coordination of long-term requirements with production and sales</w:t>
        <w:br/>
        <w:br/>
        <w:t>ARWA Personaldienstleistungen GmbH offers its employees a wide range of benefits such as:</w:t>
        <w:br/>
        <w:t>- Flexible working hours</w:t>
        <w:br/>
        <w:t>- Very good chances of being taken on</w:t>
        <w:br/>
        <w:t>- Good working atmosphere</w:t>
        <w:br/>
        <w:t>- Safe workplace</w:t>
        <w:br/>
        <w:t>- A friendly and personable team as contact persons on site</w:t>
        <w:br/>
        <w:br/>
        <w:t>Everyone has personal strengths. Are these yours too?</w:t>
        <w:br/>
        <w:t>- Analysis and problem solving skills</w:t>
        <w:br/>
        <w:t>- Willingness to learn</w:t>
        <w:br/>
        <w:t>- Diligence/accuracy</w:t>
        <w:br/>
        <w:t>- Reliability</w:t>
        <w:br/>
        <w:br/>
        <w:t>What are the requirements to get started at ARWA Personaldienstleistungen GmbH?</w:t>
        <w:br/>
        <w:t>- Inventory control (stock management)</w:t>
        <w:br/>
        <w:t>- Purchasing, procurement</w:t>
        <w:br/>
        <w:t>- Purchasing organization and management</w:t>
        <w:br/>
        <w:t>- International forwarding traffic</w:t>
        <w:br/>
        <w:br/>
        <w:t>Your professional experience as a purchasing employee (m/f/d), employee in incoming and outgoing goods (m/f/d), central purchasing officer (m/f/d), clerk in purchasing (m/f/d), technical buyer ( m/f/d) or as a strategic buyer (m/f/d) do you stand out?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Commercial Specialist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15:56:26.995000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