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4110</w:t>
        <w:tab/>
        <w:t>6715</w:t>
        <w:tab/>
        <w:t>Real estate accountant (m/f/d)</w:t>
        <w:tab/>
        <w:t>- Attractive salary package with option to be taken on | Great career prospects</w:t>
        <w:br/>
        <w:br/>
        <w:t>company profile</w:t>
        <w:br/>
        <w:t>Do you have experience in this area - or have you always wanted to work in this area - then don't hesitate and apply now!</w:t>
        <w:br/>
        <w:br/>
        <w:t>area of ​​responsibility</w:t>
        <w:br/>
        <w:br/>
        <w:t>-As the central contact person, you take on the rent and property accounting for a fixed group of customers</w:t>
        <w:br/>
        <w:t>-Account assignment and posting of invoices and bank documents and the processing of payment transactions and cash flow management are your responsibility</w:t>
        <w:br/>
        <w:t>-You will support the preparation of utility bills as well as monthly, quarterly and annual financial statements</w:t>
        <w:br/>
        <w:t>-Quality control of the booked movements and regular reporting to the owner are also part of your tasks</w:t>
        <w:br/>
        <w:br/>
        <w:t>requirement profile</w:t>
        <w:br/>
        <w:br/>
        <w:t>-Completed commercial training with real estate background</w:t>
        <w:br/>
        <w:t>-Quick perception</w:t>
        <w:br/>
        <w:t>-Structured and responsible way of working</w:t>
        <w:br/>
        <w:br/>
        <w:t>Compensation Package</w:t>
        <w:br/>
        <w:br/>
        <w:t>- Structured and supervised induction</w:t>
        <w:br/>
        <w:t>-Possibility of home office</w:t>
        <w:br/>
        <w:t>-Employee offers from well-known companies</w:t>
        <w:br/>
        <w:t>- Attractive remuneration</w:t>
        <w:tab/>
        <w:t>accountant</w:t>
        <w:tab/>
        <w:t>None</w:t>
        <w:tab/>
        <w:t>2023-03-07 15:58:58.914000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