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9778</w:t>
        <w:tab/>
        <w:t>12383</w:t>
        <w:tab/>
        <w:t>Recruiter for Community Management (f/m/d)</w:t>
        <w:tab/>
        <w:t>As soon as possible we are looking for you as a recruiter for</w:t>
        <w:br/>
        <w:t>Community Management (f/m/d) for Deutsche Bahn AG in Bremen,</w:t>
        <w:br/>
        <w:t>Hanover, Kiel or Hamburg.</w:t>
        <w:br/>
        <w:br/>
        <w:br/>
        <w:t>*Your tasks:*</w:t>
        <w:br/>
        <w:br/>
        <w:br/>
        <w:br/>
        <w:t>· You are a representative of the company, especially in rural ones</w:t>
        <w:br/>
        <w:t>Regions and inspire potential across target groups</w:t>
        <w:br/>
        <w:t>Candidates for the diverse entry opportunities at the</w:t>
        <w:br/>
        <w:t>German train</w:t>
        <w:br/>
        <w:t>· You plan and lead in cooperation with HR Marketing</w:t>
        <w:br/>
        <w:t>various recruiting events and</w:t>
        <w:br/>
        <w:t>Personnel marketing activities with the aim of attracting potential talent</w:t>
        <w:br/>
        <w:t>to bind early (e.g. school visits, clubs, company contact fairs)</w:t>
        <w:br/>
        <w:t>· As a networker, you build in cooperation with the stakeholders and</w:t>
        <w:br/>
        <w:t>the RecruiterCommunity on site regional networks to the DB as</w:t>
        <w:br/>
        <w:t>To market the employer holistically and to make it known</w:t>
        <w:br/>
        <w:t>· This also includes setting up and continuous reporting of the</w:t>
        <w:br/>
        <w:t>Recruiting activities to derive targeted strategies and</w:t>
        <w:br/>
        <w:t>Measures</w:t>
        <w:br/>
        <w:t>· Your area of ​​responsibility will continue to include the observation and analysis of</w:t>
        <w:br/>
        <w:t>relevant labor markets and trends and their implementation</w:t>
        <w:br/>
        <w:t>· You accompany and bind the candidates along the candidate</w:t>
        <w:br/>
        <w:t>Journey and create the best candidate experience on the market</w:t>
        <w:br/>
        <w:t>· You support and lead the entire recruiting process on site</w:t>
        <w:br/>
        <w:t>selection process in cooperation with the hiring department</w:t>
        <w:br/>
        <w:br/>
        <w:br/>
        <w:br/>
        <w:t>*Your profile:*</w:t>
        <w:br/>
        <w:br/>
        <w:br/>
        <w:br/>
        <w:t>· You have completed your studies, regardless of the</w:t>
        <w:br/>
        <w:t>course</w:t>
        <w:br/>
        <w:t>· Several years of experience in a comparable position in recruiting</w:t>
        <w:br/>
        <w:t>or personnel marketing, ideally in a corporate environment or medium-sized companies</w:t>
        <w:br/>
        <w:t>you bring with you too</w:t>
        <w:br/>
        <w:t>· You ideally have well-founded experience in setting up networks and</w:t>
        <w:br/>
        <w:t>Cooperation and conclusion of cooperation agreements</w:t>
        <w:br/>
        <w:t>· You enjoy direct contact with applicants and you dispose of them</w:t>
        <w:br/>
        <w:t>have good knowledge of the labor market</w:t>
        <w:br/>
        <w:t>· You find it easy to approach people, to start a conversation with them</w:t>
        <w:br/>
        <w:t>come and inspire them</w:t>
        <w:br/>
        <w:t>· You love to be out and about in your region every day</w:t>
        <w:br/>
        <w:t>· You hold a category B driver's license</w:t>
        <w:tab/>
        <w:t>Recruiter</w:t>
        <w:tab/>
        <w:t>None</w:t>
        <w:tab/>
        <w:t>2023-03-07 16:10:35.296000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