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8590</w:t>
        <w:tab/>
        <w:t>11195</w:t>
        <w:tab/>
        <w:t>SAP ABAP developer forms (m/f/d)</w:t>
        <w:tab/>
        <w:t>Internationally present and successful, the family-run ifm group of companies has been setting the highest quality standards and technical milestones in the automation industry since 1969.</w:t>
        <w:br/>
        <w:br/>
        <w:t>We are looking for you at our company headquarters in Essen</w:t>
        <w:br/>
        <w:br/>
        <w:t>SAP ABAP developer forms (m/f/d)</w:t>
        <w:br/>
        <w:br/>
        <w:t>Your tasks</w:t>
        <w:br/>
        <w:br/>
        <w:t>You will develop forms based on SAP Script, Smart Forms and, if necessary, Adobe Forms</w:t>
        <w:br/>
        <w:t>You have initial experience in creating documents based on XSLT</w:t>
        <w:br/>
        <w:t>As part of projects, you will develop new applications using ABAP/4 and ABAP/OO</w:t>
        <w:br/>
        <w:t>You analyze, optimize and further develop existing applications</w:t>
        <w:br/>
        <w:t>You will play a key role in the migration of our developments and adjustments from ECC 6.0 to S/4 HANA</w:t>
        <w:br/>
        <w:t>You design, implement and test interfaces to the SAP system</w:t>
        <w:br/>
        <w:t>You take care of the 3rd level support for the existing SAP software</w:t>
        <w:br/>
        <w:br/>
        <w:t>your profile</w:t>
        <w:br/>
        <w:br/>
        <w:t>You have practical experience in SAP development with ABAP and/or ABAP OO as well as experience in Java</w:t>
        <w:br/>
        <w:t>You have a degree in computer science or a comparable qualification</w:t>
        <w:br/>
        <w:t>Knowledge of SAPUI5 and FIORI apps is an advantage</w:t>
        <w:br/>
        <w:t>You have knowledge of interface and form development</w:t>
        <w:br/>
        <w:t>Your very good written and spoken German and English skills round off your profile</w:t>
        <w:br/>
        <w:br/>
        <w:t>We offer</w:t>
        <w:br/>
        <w:br/>
        <w:t>Flexible working time models with office and mobile working</w:t>
        <w:br/>
        <w:t>Very good transport connections in a central location and a free local transport ticket or optionally a parking allowance</w:t>
        <w:br/>
        <w:t>Child care offers such as holiday care or KiTa places</w:t>
        <w:br/>
        <w:t>30 days vacation plus extra free between Christmas and New Year</w:t>
        <w:br/>
        <w:t>An attractive company pension scheme and offers for occupational disability insurance</w:t>
        <w:br/>
        <w:t>Health offers such as massages, nutritional advice and much more.</w:t>
        <w:br/>
        <w:br/>
        <w:t>Apply now - we look forward to seeing you!</w:t>
        <w:br/>
        <w:br/>
        <w:t>ifm group services gmbh</w:t>
        <w:br/>
        <w:t>Daniela Hamm</w:t>
        <w:br/>
        <w:t>ifm group services gmbh</w:t>
        <w:br/>
        <w:t>Friedrichstr. 1</w:t>
        <w:br/>
        <w:t>45128 food</w:t>
        <w:br/>
        <w:t>Daniela.Hamm@ifm.com</w:t>
        <w:tab/>
        <w:t>ERP application developer</w:t>
        <w:tab/>
        <w:t>None</w:t>
        <w:tab/>
        <w:t>2023-03-07 16:08:09.774000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