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3905</w:t>
        <w:tab/>
        <w:t>6510</w:t>
        <w:tab/>
        <w:t>SAP BI / BW Developer / Consultant (f/m/d) - Germany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SAP BI/BW consultant:</w:t>
        <w:br/>
        <w:t>-----------------------------------------------------</w:t>
        <w:br/>
        <w:t xml:space="preserve"> - As a SAP Gold Partner, we implement SAP BW/HANA and SAP BW/4HANA projects for large medium-sized companies and you will be an important team member here as a SAP BI/BW consultant.</w:t>
        <w:br/>
        <w:t>- You advise our customers in the field of data analytics and develop modern SAC applications with them.</w:t>
        <w:br/>
        <w:t>- In workshops you show our customers the added value of modern SAP BI solutions and analyze what added value they have.</w:t>
        <w:br/>
        <w:t>- Your tasks include data modeling and data extraction from SAP and non-SAP source systems in SAP BW / 4HANA.</w:t>
        <w:br/>
        <w:t>- Look forward to a holocratic form of organization that enables you to contribute your ideas, take responsibility and help shape the company.</w:t>
        <w:br/>
        <w:br/>
        <w:br/>
        <w:br/>
        <w:br/>
        <w:t>What do you bring with you:</w:t>
        <w:br/>
        <w:t>-----------------------------------------------------</w:t>
        <w:br/>
        <w:t xml:space="preserve"> - You have successfully completed a technical or business degree or have a comparable education.</w:t>
        <w:br/>
        <w:t>- You have several years of in-depth knowledge of the SAP BW module and have already gained experience with the SAP BI stack (SAP BW/4HANA, SAP Analytics Cloud ...).</w:t>
        <w:br/>
        <w:t>- You have strong analytical skills, are creative and have very good presentation skills.</w:t>
        <w:br/>
        <w:t>- Process understanding, good analytical skills and good communication skills with IT and non-IT round off your profile.</w:t>
        <w:br/>
        <w:t>- We can assume very good knowledge of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 by email</w:t>
        <w:br/>
        <w:t>-----------------------------------------------------</w:t>
        <w:br/>
        <w:t xml:space="preserve"> </w:t>
        <w:br/>
        <w:t>Grow with us and work together with us on future topics!</w:t>
        <w:br/>
        <w:t>More than 100 colleagues are happy</w:t>
        <w:tab/>
        <w:t>IT developer (further education/training)</w:t>
        <w:tab/>
        <w:t>None</w:t>
        <w:tab/>
        <w:t>2023-03-07 15:58:33.624000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