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4375</w:t>
        <w:tab/>
        <w:t>6980</w:t>
        <w:tab/>
        <w:t>SAP Consultant | SAP IS-U, FI-CA, FI/CO (mwd)</w:t>
        <w:tab/>
        <w:t>Our client is a well-known, very successful, solidly managed medium-sized company with several hundred employees. A large number of end customers benefit from its complex services in the field of energy technology. In addition to a secure job, he offers his employees flexible working hours, extensive social benefits and an attractive salary.</w:t>
        <w:br/>
        <w:br/>
        <w:t>SAP Consultant | SAP IS-U, FI-CA, FI/CO, energy industry | In-house / home office | approx. EUR 90,000</w:t>
        <w:br/>
        <w:t>Participation in an internal SAP team and implementation of business processes in a complex SAP landscape.</w:t>
        <w:br/>
        <w:br/>
        <w:t>Your tasks:</w:t>
        <w:br/>
        <w:br/>
        <w:t>- As a SAP consultant, you will strengthen a team with several employees who map the company-specific business processes in various SAP modules.</w:t>
        <w:br/>
        <w:t>- Your work will focus on billing processes in SAP IS-U, FI/CA and FI/CO.</w:t>
        <w:br/>
        <w:t>- You analyze business processes in close cooperation with the departments, create solution concepts, pass them on to development and finally check the program solution created.</w:t>
        <w:br/>
        <w:br/>
        <w:t>Your profile:</w:t>
        <w:br/>
        <w:br/>
        <w:t>- (Technical) university studies in a suitable subject</w:t>
        <w:br/>
        <w:t>- Professional experience and good technical knowledge of SAP IS-U, SAP FI-CA or SAP FI/CO</w:t>
        <w:br/>
        <w:t>- Knowledge of utility billing is desirable</w:t>
        <w:br/>
        <w:t>- High analytical understanding and communication skills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19555,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ERP consultant - ERP consultant</w:t>
        <w:tab/>
        <w:t>None</w:t>
        <w:tab/>
        <w:t>2023-03-07 15:59:31.494000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