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8675</w:t>
        <w:tab/>
        <w:t>11280</w:t>
        <w:tab/>
        <w:t>SAP SD Inhouse Consultant (m/w/d)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At our headquarters in Essen we are looking for you as a</w:t>
        <w:br/>
        <w:br/>
        <w:t>SAP SD Inhouse Consultant (m/f/d)</w:t>
        <w:br/>
        <w:br/>
        <w:t>Your tasks</w:t>
        <w:br/>
        <w:br/>
        <w:t>You independently manage demanding projects for the continuous adaptation and further development of our SAP landscape</w:t>
        <w:br/>
        <w:t>You are the first point of contact for the specialist departments for the design of possible solutions, the further development of the SAP SD module and customizing</w:t>
        <w:br/>
        <w:t>You analyze the processes within the SAP environment and work out optimizations</w:t>
        <w:br/>
        <w:t>You are the contact person for the global SAP key users</w:t>
        <w:br/>
        <w:br/>
        <w:t>your profile</w:t>
        <w:br/>
        <w:br/>
        <w:t>You have completed vocational training or a degree in computer science, business administration or a comparable field</w:t>
        <w:br/>
        <w:t>You have several years of professional experience in the SAP SD environment and were also responsible for customizing</w:t>
        <w:br/>
        <w:t>You have already gained experience in the conception and support of SAP projects</w:t>
        <w:br/>
        <w:t>You have very good knowledge of the technical background of sales processes</w:t>
        <w:br/>
        <w:t>Basic knowledge of ABAP programming and other SAP modules such as LE or FI would be desirable</w:t>
        <w:br/>
        <w:t>You are characterized by very good analytical and conceptual skills as well as corresponding moderation and presentation skills</w:t>
        <w:br/>
        <w:t>You are ready for international business trips (approx. 20%)</w:t>
        <w:br/>
        <w:t>Your good knowledge of English completes your profile</w:t>
        <w:br/>
        <w:br/>
        <w:t>We offer</w:t>
        <w:br/>
        <w:br/>
        <w:t>Security and perspectives of an international family business</w:t>
        <w:br/>
        <w:t>Better compatibility of private and professional life through flexible working hours and home office</w:t>
        <w:br/>
        <w:t>Exciting, varied and responsible areas of responsibility with room for innovative ideas</w:t>
        <w:br/>
        <w:t>An experienced, well-established team that provides support at all times</w:t>
        <w:br/>
        <w:t>Specialist and managerial development programs</w:t>
        <w:br/>
        <w:t>Corporate benefits from well-known manufacturers and brands</w:t>
        <w:br/>
        <w:t>A free public transport ticket or alternatively a parking allowance</w:t>
        <w:br/>
        <w:br/>
        <w:t>Apply now - we look forward to seeing you!</w:t>
        <w:br/>
        <w:br/>
        <w:t>ifm group services gmbh</w:t>
        <w:br/>
        <w:t>Mark Backhaus</w:t>
        <w:br/>
        <w:t>ifm group services gmbh</w:t>
        <w:br/>
        <w:t>Friedrichstr. 1</w:t>
        <w:br/>
        <w:t>45128 food</w:t>
        <w:tab/>
        <w:t>IT-Berater/in</w:t>
        <w:tab/>
        <w:t>None</w:t>
        <w:tab/>
        <w:t>2023-03-07 16:08:20.183000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