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5207</w:t>
        <w:tab/>
        <w:t>7812</w:t>
        <w:tab/>
        <w:t>SPS-Techniker (m/w/d)</w:t>
        <w:tab/>
        <w:t>PLC technician (m/f/d)</w:t>
        <w:br/>
        <w:br/>
        <w:t>Your tasks:</w:t>
        <w:br/>
        <w:br/>
        <w:t>-Commissioning and optimization of PLC programs</w:t>
        <w:br/>
        <w:t>-Construction and installation of PLC hardware/peripherals</w:t>
        <w:br/>
        <w:t>-Coordination of tool concepts on existing and newly acquired systems, also with regard to energy efficiency</w:t>
        <w:br/>
        <w:t>-Elaboration of specifications for inquiries by procurement and technical assessment of supplier offers</w:t>
        <w:br/>
        <w:t>- Creation of work and process instructions</w:t>
        <w:br/>
        <w:br/>
        <w:t>Your qualifications:</w:t>
        <w:br/>
        <w:br/>
        <w:t>-Completed training as an electrical engineer for automation technology, computer scientist for database systems or comparable qualification</w:t>
        <w:br/>
        <w:t>-Preferably training as an electrotechnically instructed person</w:t>
        <w:br/>
        <w:t>-Expert knowledge of electrical planning in the automotive industry with a focus on automation and digitization technology</w:t>
        <w:br/>
        <w:t>-Profound experience in automation technology</w:t>
        <w:br/>
        <w:t>-Fluent knowledge of German, English an advantage</w:t>
        <w:br/>
        <w:br/>
        <w:t>Your advantages:</w:t>
        <w:br/>
        <w:br/>
        <w:t>- Support throughout the application process</w:t>
        <w:br/>
        <w:t>-Long-term perspective with the customer</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Technician - electrical engineering (without focus)</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16:01:14.478000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