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4584</w:t>
        <w:tab/>
        <w:t>7189</w:t>
        <w:tab/>
        <w:t>Sales Representative Blaser Group Outfits (m/f/d) Germany</w:t>
        <w:tab/>
        <w:t>We are looking for:</w:t>
        <w:br/>
        <w:br/>
        <w:t>Sales Representative Blaser Group Outfits (m/f/d) Germany</w:t>
        <w:br/>
        <w:t>Code number 1811</w:t>
        <w:br/>
        <w:br/>
        <w:t>Your tasks:</w:t>
        <w:br/>
        <w:t xml:space="preserve"> • Contact person, presentation and sale of our collections to our customer base on site</w:t>
        <w:br/>
        <w:t xml:space="preserve"> • Customer scheduling and independent support for regular trading partners and key account customers in the area</w:t>
        <w:br/>
        <w:t xml:space="preserve"> • Independent, constant customer acquisition and advice to customers regarding product range design and placement</w:t>
        <w:br/>
        <w:t xml:space="preserve"> • Regular customer visits to ensure the attractive presentation of our collections, the optimal structure of the goods and the permanent supply of goods on the sales floors</w:t>
        <w:br/>
        <w:t xml:space="preserve"> • Continuous market and competition monitoring</w:t>
        <w:br/>
        <w:t xml:space="preserve"> • Sales control and replenishment during retail sales season</w:t>
        <w:br/>
        <w:br/>
        <w:t>Your profile:</w:t>
        <w:br/>
        <w:t xml:space="preserve"> • Passion for hunting, sports and outdoor clothing; At least combined with commercial training in clothing retail or the clothing industry, and ideally well-founded industry and area knowledge</w:t>
        <w:br/>
        <w:t xml:space="preserve"> • Enthusiasm and expertise for the technical apparel sector</w:t>
        <w:br/>
        <w:t xml:space="preserve"> • Ideally several years of professional experience in field service</w:t>
        <w:br/>
        <w:t xml:space="preserve"> • Customer and service orientation, as well as personal commitment and ambition</w:t>
        <w:br/>
        <w:t xml:space="preserve"> • Confident use of MS Office and new means of communication, as well as good English</w:t>
        <w:br/>
        <w:t xml:space="preserve"> • High motivation, persuasive and negotiating skills combined with good analytical and conceptual skills</w:t>
        <w:br/>
        <w:t xml:space="preserve"> • Communication, presentation and closing skills</w:t>
        <w:br/>
        <w:t xml:space="preserve"> • Friendly personality with a positive mindset and great enthusiasm</w:t>
        <w:br/>
        <w:t xml:space="preserve"> • Efficient, responsible and independent, but still team-oriented way of working with the back office and field staff from the hardware department of the Blaser Group</w:t>
        <w:br/>
        <w:t xml:space="preserve"> • Strong willingness to travel and a valid car driver's license required</w:t>
        <w:br/>
        <w:t xml:space="preserve"> • High affinity for hunting is an advantage</w:t>
        <w:br/>
        <w:br/>
        <w:t>We offer you:</w:t>
        <w:br/>
        <w:t xml:space="preserve"> • A collegial and open-minded environment from day one</w:t>
        <w:br/>
        <w:t xml:space="preserve"> • Challenging and interesting field of work</w:t>
        <w:br/>
        <w:t xml:space="preserve"> • Continuous, individual training opportunities</w:t>
        <w:br/>
        <w:t xml:space="preserve"> • Flexible working hours</w:t>
        <w:br/>
        <w:t xml:space="preserve"> • 30 vacation days per year</w:t>
        <w:br/>
        <w:t xml:space="preserve"> • Monthly white sausage breakfast and subsidized lunch and drinks</w:t>
        <w:br/>
        <w:t xml:space="preserve"> • Summer party and Christmas party</w:t>
        <w:br/>
        <w:t xml:space="preserve"> • Company health management (e.g. bike leasing, sports courses, etc.)</w:t>
        <w:br/>
        <w:t xml:space="preserve"> • Also: free parking spaces, employee discounts, company doctor, possible subsidy for acquiring a hunting license and much more</w:t>
        <w:br/>
        <w:br/>
        <w:t>We look forward to receiving your application!</w:t>
        <w:tab/>
        <w:t>field worker</w:t>
        <w:tab/>
        <w:t>None</w:t>
        <w:tab/>
        <w:t>2023-03-07 15:59:57.168000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