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3918</w:t>
        <w:tab/>
        <w:t>6523</w:t>
        <w:tab/>
        <w:t>Sales department (m/f/d) - Home - Office</w:t>
        <w:tab/>
        <w:t>Introduction</w:t>
        <w:br/>
        <w:t>-----------------------------------------------------</w:t>
        <w:br/>
        <w:t xml:space="preserve"> Urgently looking for support (m/f/d) for our offices and in the home office</w:t>
        <w:br/>
        <w:t>T Eilers &amp;amp; Since Corona, 80% of partners have been in conversation with existing customers via video conference (zoom) and this has been very successful. That's why we also have the possibility to offer all activities remotely. This will continue to be the case.</w:t>
        <w:br/>
        <w:br/>
        <w:br/>
        <w:br/>
        <w:t>-----------------------------------------------------</w:t>
        <w:br/>
        <w:t xml:space="preserve"> </w:t>
        <w:br/>
        <w:t>- Create offers</w:t>
        <w:br/>
        <w:t>- Process orders</w:t>
        <w:br/>
        <w:t>- Planning and preparing field service appointments</w:t>
        <w:br/>
        <w:t>-Enter and manage customer data in the customer database</w:t>
        <w:br/>
        <w:t>- Create analyzes for the field service</w:t>
        <w:br/>
        <w:br/>
        <w:br/>
        <w:br/>
        <w:br/>
        <w:t>profile</w:t>
        <w:br/>
        <w:t>-----------------------------------------------------</w:t>
        <w:br/>
        <w:t xml:space="preserve"> </w:t>
        <w:br/>
        <w:t>- Completed commercial training</w:t>
        <w:br/>
        <w:t>- Enjoy communication</w:t>
        <w:br/>
        <w:t>- a stable internet connection</w:t>
        <w:br/>
        <w:br/>
        <w:br/>
        <w:t>Advantages</w:t>
        <w:br/>
        <w:t>-----------------------------------------------------</w:t>
        <w:br/>
        <w:t xml:space="preserve"> </w:t>
        <w:br/>
        <w:t>- a great team</w:t>
        <w:br/>
        <w:t>- performance-linked wages</w:t>
        <w:br/>
        <w:t>- Participation in the organization of your working hours</w:t>
        <w:br/>
        <w:br/>
        <w:br/>
        <w:t>contact information</w:t>
        <w:br/>
        <w:t>-----------------------------------------------------</w:t>
        <w:br/>
        <w:t xml:space="preserve"> </w:t>
        <w:br/>
        <w:t>Interested?</w:t>
        <w:br/>
        <w:t>write to me</w:t>
        <w:br/>
        <w:t>I'm looking forward to you.</w:t>
        <w:br/>
        <w:t>Nicole Mueller</w:t>
        <w:tab/>
        <w:t>Head of Internal Sales</w:t>
        <w:tab/>
        <w:t>None</w:t>
        <w:tab/>
        <w:t>2023-03-07 15:58:35.245000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