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4440</w:t>
        <w:tab/>
        <w:t>7045</w:t>
        <w:tab/>
        <w:t>Sales department (m/f/d)</w:t>
        <w:tab/>
        <w:t>- Flexible working hours, remote working, collegial working atmosphere|development opportunities, short-term start with chance of being hired</w:t>
        <w:br/>
        <w:br/>
        <w:t>company profile</w:t>
        <w:br/>
        <w:t>Every day, the company is committed to the safety of people and society and creates trust in new technologies. Reliability, cost-effectiveness of the systems and control of risks are the focus.</w:t>
        <w:br/>
        <w:br/>
        <w:t>area of ​​responsibility</w:t>
        <w:br/>
        <w:br/>
        <w:t>-Telephone advice and support for our customers/prospects</w:t>
        <w:br/>
        <w:t>- Creation, processing and monitoring of offers and orders</w:t>
        <w:br/>
        <w:t>-Calculation and optimization of customer-specific requests</w:t>
        <w:br/>
        <w:t>- Order-related order processing with our suppliers</w:t>
        <w:br/>
        <w:t>-Overview and management of customer-related delivery dates</w:t>
        <w:br/>
        <w:t>-Processing of complaints and returns after clarification with the supplier/customer</w:t>
        <w:br/>
        <w:br/>
        <w:t>requirement profile</w:t>
        <w:br/>
        <w:br/>
        <w:t>-Completed commercial Education or equivalent qualification</w:t>
        <w:br/>
        <w:t>-Friendly and confident demeanor in telephone and personal contact</w:t>
        <w:br/>
        <w:t>-Customer orientation and a high degree of initiative</w:t>
        <w:br/>
        <w:t>-Experience in internal sales</w:t>
        <w:br/>
        <w:t>-Experience in dealing with ERP systems (preferably Microsoft Dynamics NAV 2015) and MS Office programs (Outlook, Excel, Word)</w:t>
        <w:br/>
        <w:t>- Careful and independent way of working</w:t>
        <w:br/>
        <w:t>-Resilience - even in stressful situations, reliability and team orientation</w:t>
        <w:br/>
        <w:br/>
        <w:t>Compensation Package</w:t>
        <w:br/>
        <w:br/>
        <w:t>-Flat hierarchies, short decision-making processes and collegial cooperation</w:t>
        <w:br/>
        <w:t>-Responsible work and freedom to make decisions</w:t>
        <w:br/>
        <w:t>- Performance-related remuneration and other social benefits</w:t>
        <w:br/>
        <w:t>- Varied field of activity</w:t>
        <w:br/>
        <w:t>-Flexible working environment and working hours based on trust</w:t>
        <w:tab/>
        <w:t>Specialist in sales</w:t>
        <w:tab/>
        <w:t>None</w:t>
        <w:tab/>
        <w:t>2023-03-07 15:59:39.506000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