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7164</w:t>
        <w:tab/>
        <w:t>9769</w:t>
        <w:tab/>
        <w:t>Salesperson/cashier (m/f/d) with stand-in function - part-time/full-time</w:t>
        <w:tab/>
        <w:t>Location: 45138 Essen | Contract type: full/part-time, unlimited | Job ID: 724219</w:t>
        <w:br/>
        <w:br/>
        <w:br/>
        <w:t>Join our team and get to know the PENNY store in your neighborhood: Together we will handle all tasks, motivated and efficiently. For more fun at work.</w:t>
        <w:br/>
        <w:br/>
        <w:br/>
        <w:t>We master these tasks together</w:t>
        <w:br/>
        <w:br/>
        <w:t>- We work hand in hand - if the market management is not on site, you take care of the day-to-day operations as a representative.</w:t>
        <w:br/>
        <w:t>- We look after our customers in the market and at the checkout and are at their side with advice and action.</w:t>
        <w:br/>
        <w:t>- We know what is where and make sure our shelves are always full.</w:t>
        <w:br/>
        <w:t>- We check the quality and freshness of our products.</w:t>
        <w:br/>
        <w:br/>
        <w:br/>
        <w:t>You bring that with you</w:t>
        <w:br/>
        <w:br/>
        <w:t>- You are interested in trading - also as a career changer.</w:t>
        <w:br/>
        <w:t>- You enjoy dealing with people and enjoy working in a team.</w:t>
        <w:br/>
        <w:t>- You are customer-friendly, committed and responsible.</w:t>
        <w:br/>
        <w:t>- You lend a hand and are flexible - so you pull together with your team.</w:t>
        <w:br/>
        <w:br/>
        <w:br/>
        <w:t>That awaits you</w:t>
        <w:br/>
        <w:br/>
        <w:br/>
        <w:t>With us, the salary is right – and even more</w:t>
        <w:br/>
        <w:br/>
        <w:t>- You will be remunerated according to the tariff, receive holiday pay and, from the second year, an additional Christmas bonus.</w:t>
        <w:br/>
        <w:t>- When shopping, you currently receive a 10% discount at PENNY and REWE (5% employee discount and an additional 5% inflation compensation discount).</w:t>
        <w:br/>
        <w:t>- At toom Baumarkt you save 4% on your purchases.</w:t>
        <w:br/>
        <w:t>- With the company pension scheme of the REWE Group, you will have more pension in old age.</w:t>
        <w:br/>
        <w:br/>
        <w:br/>
        <w:t>Balancing work and private life – we support that</w:t>
        <w:br/>
        <w:br/>
        <w:t>- Your working hours are usually planned 2 weeks in advance.</w:t>
        <w:br/>
        <w:t>- We create the framework conditions so that after 3 years at PENNY you can take a break of 1 - 6 months - e.g. for a trip or to build a house.</w:t>
        <w:br/>
        <w:t>- Our network of experts will support you with childcare and nursing care by arranging caregivers.</w:t>
        <w:br/>
        <w:br/>
        <w:br/>
        <w:t>Safe employer – sustainable and humane</w:t>
        <w:br/>
        <w:br/>
        <w:t>- PENNY is part of the REWE Group, one of the largest employers in Germany.</w:t>
        <w:br/>
        <w:t>- More than 90% of all employment contracts with us are open-ended.</w:t>
        <w:br/>
        <w:t>- We are a strong team and manage all tasks together. We celebrate our collaboration at team events.</w:t>
        <w:br/>
        <w:br/>
        <w:br/>
        <w:t>Visit our website at www.penny.de/karriere for more information.</w:t>
        <w:br/>
        <w:br/>
        <w:br/>
        <w:t>We are looking forward to your application. Please use our online form so that your application reaches the right contact person in our Recruiting Center directly. Unfortunately, we cannot return application documents in paper form.</w:t>
        <w:br/>
        <w:br/>
        <w:br/>
        <w:t>If you have any questions about this position (Job-ID: 724219),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cashier (retail)</w:t>
        <w:tab/>
        <w:t>None</w:t>
        <w:tab/>
        <w:t>2023-03-07 16:05:14.875000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