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3062</w:t>
        <w:tab/>
        <w:t>5667</w:t>
        <w:tab/>
        <w:t>Sander (m/f/d) full time</w:t>
        <w:tab/>
        <w:t>Are you ready for a job change? Watch out, then our job of the week is just right for you!</w:t>
        <w:br/>
        <w:br/>
        <w:t>Grinder (m/f/d) is a varied full-time job, shift/night/weekend. We offer you your new entry point to advancement as part of temporary employment!</w:t>
        <w:br/>
        <w:br/>
        <w:t>The job is not everything, so there are also these benefits for you:</w:t>
        <w:br/>
        <w:t>- Flexible working hours</w:t>
        <w:br/>
        <w:t>- Very good chances of being taken on</w:t>
        <w:br/>
        <w:t>- Safe workplace</w:t>
        <w:br/>
        <w:br/>
        <w:t xml:space="preserve"> Are you wondering what does a grinder (m/f/d) do?</w:t>
        <w:br/>
        <w:t>- Operation of hand, eccentric, finger and belt sanders</w:t>
        <w:br/>
        <w:t>- Machining of plastic components from the aviation industry</w:t>
        <w:br/>
        <w:t>- Implementation of quality controls</w:t>
        <w:br/>
        <w:t>- operation of machines</w:t>
        <w:br/>
        <w:t>- Grinding of welds</w:t>
        <w:br/>
        <w:t>- Support for loops</w:t>
        <w:br/>
        <w:t>- Simple assembly activities</w:t>
        <w:br/>
        <w:br/>
        <w:t>What are the requirements for getting started at ARWA Personaldienstleistungen GmbH in Leinefelde-Worbis?</w:t>
        <w:br/>
        <w:br/>
        <w:t>Show us your strengths:</w:t>
        <w:br/>
        <w:t>- Resilience</w:t>
        <w:br/>
        <w:t>- Flexibility</w:t>
        <w:br/>
        <w:t>- Independent working</w:t>
        <w:br/>
        <w:t>- ability to work in a team</w:t>
        <w:br/>
        <w:t>- Reliability</w:t>
        <w:br/>
        <w:br/>
        <w:t>Your talents are:</w:t>
        <w:br/>
        <w:t>- hand loops</w:t>
        <w:br/>
        <w:t>- Machine grinding</w:t>
        <w:br/>
        <w:t>- grinding (metal)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Leinefelde on 0 36 05 / 5 46 10 - 0 or by e-mail leinefelde@arwa.de.</w:t>
        <w:br/>
        <w:br/>
        <w:t>With your application, you agree to ARWA's data protection guidelines (can be found on our homepage under “Privacy Policy”).</w:t>
        <w:tab/>
        <w:t>Metallschleifer/in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15:56:49.752000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