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3182</w:t>
        <w:tab/>
        <w:t>5787</w:t>
        <w:tab/>
        <w:t>Seller (m/f/d) immediately</w:t>
        <w:tab/>
        <w:t>Our company is looking for you as a salesperson (m/f/d) as part of temporary employment for:</w:t>
        <w:br/>
        <w:t>- Goods receipt and stock clearance</w:t>
        <w:br/>
        <w:t>- Customer service and advice</w:t>
        <w:br/>
        <w:t>- Translating expertise into competent advice</w:t>
        <w:br/>
        <w:t>- Operation of cash registers</w:t>
        <w:br/>
        <w:br/>
        <w:t>Your working time will be full time.</w:t>
        <w:br/>
        <w:br/>
        <w:t>Occupation: trade</w:t>
        <w:br/>
        <w:br/>
        <w:t>Our services in the form of benefits for you as a seller (m/f/d):</w:t>
        <w:br/>
        <w:t>- Overpay</w:t>
        <w:br/>
        <w:t>- Safe workplace</w:t>
        <w:br/>
        <w:t>- Discounts from over 200 well-known providers</w:t>
        <w:br/>
        <w:br/>
        <w:t>Your personal strengths set you apart:</w:t>
        <w:br/>
        <w:t>- initiative</w:t>
        <w:br/>
        <w:t>- Customer focus</w:t>
        <w:br/>
        <w:t>- Reliability</w:t>
        <w:br/>
        <w:br/>
        <w:t>Your knowledge and skills:</w:t>
        <w:br/>
        <w:t>- Customer service, care</w:t>
        <w:br/>
        <w:t>- Sale</w:t>
        <w:br/>
        <w:t>- sales pitch</w:t>
        <w:br/>
        <w:br/>
        <w:t>Your professional experience as a salesperson (m/f/d), commercial clerk (m/f/d), retail clerk (m/f/d), salesperson (m/f/d), shop employee (m/f/d) or as a customer advisor (m/f/d)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Salesperson - food craft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15:57:04.575000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