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7690</w:t>
        <w:tab/>
        <w:t>10295</w:t>
        <w:tab/>
        <w:t>(Senior) Analyst Pricing &amp; Commercial Development USA (m/f/d)</w:t>
        <w:tab/>
        <w:t>Are you interested in tomorrow's mobility solutions and want to take responsibility for pricing and product design in the area of revenue management? With your analytical skills you will set the standard for price setting and with your extensive commercial expertise you will ensure the achievement of defined goals in your market area. We are looking for a motivated and committed (Senior) Analyst Pricing &amp; Commercial Development USA (m/f /d). With a degree in tourism, business administration, economics or similar you can hit the ground running in revenue management at SIXT! Regardless, of whether you already have work experience or not, if you know the true meaning of: channel pricing, target group segmentation, competitive analysis and profit optimization you should apply! What you will do: You are a commercial expert for our biggest growth market, the USA, and you are responsible for reaching sales and margin targets You create pricing models for various customer segments and implement new products in the area of pricing You conduct systematic observations and analyses of your market and derive concrete measures and decisions from them You will create ad hoc analysis, carry out profitability reviews and actively shape our internal reporting systems You will contribute to the development of our rate system and take on exciting projects in the field of revenue management About you: You have successfully completed a degree in tourism, business administration, economics or similar Ideally, you already have gained some professional experience in pricing, yield or revenue management, business analytics or performance management You have a strong analytical way of thinking, a strong understanding of numbers, you are technically skilled, conceptually strong, and experienced in using Excel You work precisely, independently, in a structured, goal-oriented manner and you enjoy teamwork You have very good English skills for communicating with international colleagues; Knowledge of German is a clear plus, but not a requirement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Pricing focuses on market-oriented and margins-optimising product and price management for all business sectors and customer groups in order to create long-term value for the company. The yield management is primarily concerned with maximising revenue through utility and price-oriented management of the fleet and demand. Issues such as planning and composition of the fleet size, predicting the fleet and demand and regulating imports and modulation of vehicles are addressed here. Furthermire, demand adjustments are carried out if necessary through price and availability controls.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w:t>
        <w:tab/>
        <w:t>Business-Analyst/in</w:t>
        <w:tab/>
        <w:t>None</w:t>
        <w:tab/>
        <w:t>2023-03-07 16:06:19.199000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