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2626</w:t>
        <w:tab/>
        <w:t>5231</w:t>
        <w:tab/>
        <w:t>Senior Formulation Scientist (m/w/d)</w:t>
        <w:tab/>
        <w:t>Kelly offers you interesting job and career opportunities as a Senior Formulation Scientist (m/f/d) in a permanent position with our customer from the pharmaceutical industry in Munich.</w:t>
        <w:br/>
        <w:br/>
        <w:t>These are your tasks:</w:t>
        <w:br/>
        <w:br/>
        <w:t xml:space="preserve"> * Independent GMP-compliant production of batches and GMP-compliant documentation</w:t>
        <w:br/>
        <w:t xml:space="preserve"> * Evaluation, writing and checking of development reports</w:t>
        <w:br/>
        <w:t xml:space="preserve"> * Device responsibility including maintenance and qualification as well as creating/revising SOPs</w:t>
        <w:br/>
        <w:t xml:space="preserve"> * Troubleshooting of pharmaceutical manufacturing processes and formulations</w:t>
        <w:br/>
        <w:t xml:space="preserve"> * Technical communication within the team and with the customer</w:t>
        <w:br/>
        <w:t xml:space="preserve"> * Support of the employees in pharmaceutical development in experimental work for the production and testing of drugs</w:t>
        <w:br/>
        <w:t xml:space="preserve"> * Support for equipment qualifications, SOP management, documentation for deviation planning and approval processes</w:t>
        <w:br/>
        <w:t xml:space="preserve"> * Supporting the management of quality management in filing and organizing the documentation</w:t>
        <w:br/>
        <w:br/>
        <w:t>What do you bring with you:</w:t>
        <w:br/>
        <w:br/>
        <w:t xml:space="preserve"> * Successfully completed studies in the field of pharmacy, biotechnology or a comparable discipline with a focus on solid, oral dosage forms, 5 years of professional experience in the field of galenic development and in the GMP environment</w:t>
        <w:br/>
        <w:t xml:space="preserve"> * Knowledge of pharmaceutical development and manufacture of solid oral dosage forms</w:t>
        <w:br/>
        <w:t xml:space="preserve"> * Understanding and knowledge of the currently valid GMP guidelines</w:t>
        <w:br/>
        <w:t xml:space="preserve"> * A high level of problem-solving skills as well as structured and independent work</w:t>
        <w:br/>
        <w:t xml:space="preserve"> * Good mathematical and technical understanding</w:t>
        <w:br/>
        <w:t xml:space="preserve"> * High flexibility and motivation as well as the ability to work in a team</w:t>
        <w:br/>
        <w:t xml:space="preserve"> * Pronounced quality awareness, good computer skills</w:t>
        <w:br/>
        <w:br/>
        <w:t>Curious? Then apply online or by email to philipp.bayerl@kellyservices.de to become a Senior Formulation Scientist (m/f/d), stating your salary expectations and your earliest possible starting date</w:t>
        <w:br/>
        <w:br/>
        <w:t>We are looking forward to your application!</w:t>
        <w:br/>
        <w:br/>
        <w:t>Your Kelly contact for this position:</w:t>
        <w:br/>
        <w:br/>
        <w:t>Philip Bayerl</w:t>
        <w:br/>
        <w:t>Tel. 0157 855 23 657</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Head of Production/Manufacturing</w:t>
        <w:tab/>
        <w:t>Who are we?</w:t>
        <w:br/>
        <w:t>Kelly Services in Germany</w:t>
        <w:br/>
        <w:t>Kelly Services is the specialist for personnel services. Whether for recruitment, holistic personnel solution concepts or for the job search: we support you with the necessary specialist knowledge.</w:t>
        <w:br/>
        <w:br/>
        <w:t>With our international network, we offer a wide range of services and solutions. In Germany, Kelly Services employs more than 130 people in specialized departments at numerous branches.</w:t>
        <w:br/>
        <w:br/>
        <w:t>Kelly Services is headquartered in Hamburg.</w:t>
        <w:tab/>
        <w:t>2023-03-07 15:55:55.980000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