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9571</w:t>
        <w:tab/>
        <w:t>12176</w:t>
        <w:tab/>
        <w:t>(Senior) Frontend Developer Angular (m/w/d) remote</w:t>
        <w:tab/>
        <w:t>-What you do with us-</w:t>
        <w:br/>
        <w:br/>
        <w:br/>
        <w:br/>
        <w:br/>
        <w:t>· In the customer project you form a team with CMS or</w:t>
        <w:br/>
        <w:t>Commerce backend developers to offer our customers new ones with every sprint</w:t>
        <w:br/>
        <w:t>to deliver functions of the highest quality.</w:t>
        <w:br/>
        <w:t>· You work closely with our concept and UX team</w:t>
        <w:br/>
        <w:t>A feel for technology, aesthetics and usability.</w:t>
        <w:br/>
        <w:t>· As a member of a Scrum team, you take responsibility for</w:t>
        <w:br/>
        <w:t>User stories, give cost estimates for customer requirements and</w:t>
        <w:br/>
        <w:t>actively participate in sprint planning, reviews and retrospectives.</w:t>
        <w:br/>
        <w:t>· You will also support maintenance and further development</w:t>
        <w:br/>
        <w:t>existing portals and applications as well as in the creation of</w:t>
        <w:br/>
        <w:t>effort estimates.</w:t>
        <w:br/>
        <w:t>· You like to break new ground in front-end development and also set new standards</w:t>
        <w:br/>
        <w:t>tried and tested. We offer you the freedom you need to do this</w:t>
        <w:br/>
        <w:t>gladly.</w:t>
        <w:br/>
        <w:t>· Perspectively or as part of a project, you can</w:t>
        <w:br/>
        <w:t>assume leadership roles.</w:t>
        <w:br/>
        <w:br/>
        <w:t>-when you fit in with us-</w:t>
        <w:br/>
        <w:br/>
        <w:br/>
        <w:br/>
        <w:br/>
        <w:t>· You are a real team player. One for all, all for one - that</w:t>
        <w:br/>
        <w:t>is your motto and ours.</w:t>
        <w:br/>
        <w:t>· Technological innovations are a pleasure, not a burden. You have the</w:t>
        <w:br/>
        <w:t>Willingness to learn, to continuously develop yourself - and yours</w:t>
        <w:br/>
        <w:t>to pass on knowledge. We are happy to support you with a variety of things</w:t>
        <w:br/>
        <w:t>of further training measures and internal offers!</w:t>
        <w:br/>
        <w:t>· You are passionate about frontend development and already have several years</w:t>
        <w:br/>
        <w:t>Experience in the conception and development of web applications with HTML,</w:t>
        <w:br/>
        <w:t>CSS and JavaScript technologies collected.</w:t>
        <w:br/>
        <w:t>· Angular programming is part of your daily business.</w:t>
        <w:br/>
        <w:t>· At project starts and at sprints also switch on site for a few days</w:t>
        <w:br/>
        <w:t>Working for our customers is no problem for you.</w:t>
        <w:br/>
        <w:t>· You are good at communication, at least in German. good english is</w:t>
        <w:br/>
        <w:t>desirable.</w:t>
        <w:br/>
        <w:t>· Knowledge of development languages ​​such as Sass or LESS, tools such as webpack</w:t>
        <w:br/>
        <w:t>or expertise in DevOps and virtualization environments are a plus, however</w:t>
        <w:br/>
        <w:t>no need.</w:t>
        <w:br/>
        <w:br/>
        <w:t>-Your advantages-</w:t>
        <w:br/>
        <w:br/>
        <w:br/>
        <w:br/>
        <w:br/>
        <w:t>· We do everything we can to ensure that you can balance your private and professional life</w:t>
        <w:br/>
        <w:t>can bring. This includes free time management and mobile working.</w:t>
        <w:br/>
        <w:t>· With us you can choose the hardware you want to work with</w:t>
        <w:br/>
        <w:t>choose freely from our hardware catalogue.</w:t>
        <w:br/>
        <w:t>· We have very high standards when it comes to the quality of our</w:t>
        <w:br/>
        <w:t>Frontend development and the training of our employees. Because of this</w:t>
        <w:br/>
        <w:t>there is also...</w:t>
        <w:br/>
        <w:t>· Whether internal chapter sessions, hackathons, the diva-e academy or the</w:t>
        <w:br/>
        <w:t>Visiting conferences and barcamps – we do it for your further education</w:t>
        <w:br/>
        <w:t>everything and are open to your wishes.</w:t>
        <w:tab/>
        <w:t>software developer</w:t>
        <w:tab/>
        <w:t>None</w:t>
        <w:tab/>
        <w:t>2023-03-07 16:10:10.004000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