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6126</w:t>
        <w:tab/>
        <w:t>8731</w:t>
        <w:tab/>
        <w:t>(Senior) Java Software Developer (m/f/d)</w:t>
        <w:tab/>
        <w:t xml:space="preserve">(Senior) Java Softwareentwickler (m/w/d)                                   </w:t>
        <w:br/>
        <w:br/>
        <w:t xml:space="preserve">                                                                                       Göttingen | Festanstellung durch unseren Kunden                                                                </w:t>
        <w:br/>
        <w:br/>
        <w:t xml:space="preserve">                                                                  Referenznummer                                                              </w:t>
        <w:br/>
        <w:t xml:space="preserve">                                                                                                   561053/1                                                                              </w:t>
        <w:br/>
        <w:br/>
        <w:br/>
        <w:t xml:space="preserve">                                                                          Jetzt bewerben                                                                                                                                                 Jetzt bewerben                                                                      </w:t>
        <w:br/>
        <w:br/>
        <w:t xml:space="preserve">                                                                              Meine Aufgaben                                                                          </w:t>
        <w:br/>
        <w:t>Sie haben eine architektonische Mitentscheidung und übernehmen Verantwortung</w:t>
        <w:br/>
        <w:t>Sie modernisieren durch Portierung und Entwicklung in der Google Cloud</w:t>
        <w:br/>
        <w:t>Sie arbeiten in einem DevOps Modell (technisch und prozessual)</w:t>
        <w:br/>
        <w:t>Sie arbeiten aktiv an Produktentwicklungen mit</w:t>
        <w:br/>
        <w:t>Sie implementieren Rich Clients, Client / Server-Systemen sowie APIs</w:t>
        <w:br/>
        <w:br/>
        <w:br/>
        <w:t xml:space="preserve">                                                                              Meine Qualifikationen                                                                          </w:t>
        <w:br/>
        <w:t>Studium im Bereich der (Wirtschafts-)Informatik oder eine vergleichbare Qualifikation</w:t>
        <w:br/>
        <w:t>Erfahrungen in Java und REST Webservices</w:t>
        <w:br/>
        <w:t>Wünschenswert sind Kenntnisse in HTML, JavaScript, CSS, Spring (Boot)</w:t>
        <w:br/>
        <w:t>Von Vorteil sind Linux Kenntnisse</w:t>
        <w:br/>
        <w:t>Sehr gute Deutschkenntnisse</w:t>
        <w:br/>
        <w:br/>
        <w:br/>
        <w:t xml:space="preserve">                                                                              Meine Vorteile                                                                          </w:t>
        <w:br/>
        <w:t>Remote-Möglichkeit</w:t>
        <w:br/>
        <w:t>Modernes Unternehmen mit flachen Hierarchien</w:t>
        <w:br/>
        <w:t>Flexible Arbeitszeiten</w:t>
        <w:br/>
        <w:t>Kaffee- und Wasserflat</w:t>
        <w:br/>
        <w:t>Fitnessraum</w:t>
        <w:br/>
        <w:t>Betriebliche Altersvorsorge</w:t>
        <w:br/>
        <w:br/>
        <w:br/>
        <w:t xml:space="preserve">                                                                              Über Hays                                                                          </w:t>
        <w:br/>
        <w:t xml:space="preserve">                                                                                                                                                      IT-Experten haben gute Karten - gerade wenn sie motiviert sind und über die passenden Qualifikationen verfügen.   Unsere Kunden aus der Wirtschaft und dem öffentlichen Sektor suchen für IT-Positionen auf Projektbasis, in Festanstellung oder Arbeitnehmerüberlassung engagierte Mitarbeiter, die gerne über den eigenen Tellerrand blicken und an ihren Herausforderungen wachsen.   Wir stellen sicher, dass alle IT-Fachkräfte von unserer langjährigen Erfahrung in der IT-Personalvermittlung profitieren und mit uns passende Aufgaben finden. Sie können sich völlig kostenfrei in unseren qualitätsgesicherten Kandidatenpool aufnehmen lassen und von interessanten und passenden Positionen profitieren.                                                                                                                                              </w:t>
        <w:br/>
        <w:br/>
        <w:t xml:space="preserve">                                                                              Mein Kontakt bei Hays                                                                          </w:t>
        <w:br/>
        <w:t xml:space="preserve">                                                                                      Mein Ansprechpartner                                                                                  </w:t>
        <w:br/>
        <w:t xml:space="preserve">                                                                                  Sarah Smotylewicz                                                                              </w:t>
        <w:br/>
        <w:br/>
        <w:t xml:space="preserve">                                                                                  Referenznummer                                                                              </w:t>
        <w:br/>
        <w:t xml:space="preserve">                      561053/1                                                                          </w:t>
        <w:br/>
        <w:br/>
        <w:t xml:space="preserve">                                                                                  Kontakt aufnehmen                                                               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E-Mail:                                                                                                          sarah.smotylewicz@hays.de                      </w:t>
        <w:br/>
        <w:br/>
        <w:br/>
        <w:br/>
        <w:br/>
        <w:t xml:space="preserve">                                                                          Jetzt be</w:t>
        <w:tab/>
        <w:t>software developer</w:t>
        <w:tab/>
        <w:t>None</w:t>
        <w:tab/>
        <w:t>2023-03-07 16:03:07.816000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