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8265</w:t>
        <w:tab/>
        <w:t>10870</w:t>
        <w:tab/>
        <w:t>Senior Recruiter (m/w/d)</w:t>
        <w:tab/>
        <w:t>To further strengthen our recruiting team, we are looking for a convincing senior recruiter (m/f/d) for our growing location in Pullach near Munich. You show passion and enthusiasm in the search for new talent, primarily for our sales area. Our employees (m/f/d) put SIXT in the fast lane - that's why our people management team goes into the race every day to win the best talent for us worldwide. You want to support us? Then apply today as a Sales Recruiter (m/f/d)! DO WHAT YOU LOVE You define the job requirements together with your departments and create individual and creative job advertisements - in line with the SIXT style You control the end-to-end applicant management (optimization of recruiting channels, screening of applications, implementation of job interviews, contract negotiations) and you are clear gatekeeper: Your opinion counts You are the first point of contact for your candidates (m/f/d) and your departments throughout the recruiting process You are in close contact with our internal colleagues from the Talent Marketing and Sourcing departments to find the best Identify and use channels  You have an overview of important recruiting KPIs at all times. Don't like the process? Show us how to make it better COME AS YOU ARE: You have a successfully completed (economics) degree and/or several years of professional experience in recruiting Pitching is in your blood and you are not easily sold a pig in a poke You are strong in communication, Are you interested in an international environment and are used to communicating in English You drive topics independently, are proactive and want to actively help shape the growth of our internationally successful company Do you want to develop yourself further? In our team of 13 recruiters you will have more than fun and you can learn from every department. PS Can you find out what a Mission Impossible Award is for?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support, further development and well-being of our talents with the business requirements of new work, transformation support, HR systems and people analytics. The promotion of innovation, a working environment in which everyone feels comfortable and in which future-oriented work is valued are some of our most important goals, which we work towards every day. About us: Wi</w:t>
        <w:tab/>
        <w:t>Recruiter</w:t>
        <w:tab/>
        <w:t>None</w:t>
        <w:tab/>
        <w:t>2023-03-07 16:07:29.809000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