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5898</w:t>
        <w:tab/>
        <w:t>8503</w:t>
        <w:tab/>
        <w:t>Service Advisor (#Human), Trittau</w:t>
        <w:tab/>
        <w:t>Become part of our team in the field of service consulting!</w:t>
        <w:br/>
        <w:br/>
        <w:t>Don't capitalize customer service just because of grammar</w:t>
        <w:br/>
        <w:t>Would you like to actively help shape the sales future of our bank?</w:t>
        <w:br/>
        <w:t>Then you now have the opportunity to prove your skills</w:t>
        <w:br/>
        <w:t>deliver.</w:t>
        <w:br/>
        <w:br/>
        <w:t>your duties are</w:t>
        <w:br/>
        <w:br/>
        <w:t>- the holistic and trusting advice and support of your</w:t>
        <w:br/>
        <w:t>Customers* as the first contact* of the branch with their own</w:t>
        <w:br/>
        <w:t>customer base.</w:t>
        <w:br/>
        <w:br/>
        <w:t>- the satisfaction of your customers* through reliable processing</w:t>
        <w:br/>
        <w:t>of all customer orders in service as well as the development and expansion</w:t>
        <w:br/>
        <w:t>of long-term customer relationships by actively addressing them.</w:t>
        <w:br/>
        <w:br/>
        <w:t>- the sale and advice of standardized products around the</w:t>
        <w:br/>
        <w:t>account and electronic banking services.</w:t>
        <w:br/>
        <w:br/>
        <w:t>- the support of your colleagues* in private customer advice</w:t>
        <w:br/>
        <w:t>the preparation of documents and offers as well as the presentation and</w:t>
        <w:br/>
        <w:t>Follow-up of customer appointments.</w:t>
        <w:br/>
        <w:br/>
        <w:t>- the responsible handling of cash and payment transactions</w:t>
        <w:br/>
        <w:t>including cash management.</w:t>
        <w:br/>
        <w:br/>
        <w:t>You inspire us</w:t>
        <w:br/>
        <w:br/>
        <w:t>- a successfully completed banking apprenticeship</w:t>
        <w:br/>
        <w:t>First professional experience in customer contact.</w:t>
        <w:br/>
        <w:br/>
        <w:t>- the right words in every situation. They are</w:t>
        <w:br/>
        <w:t>Strong in communication, trustworthy, friendly as well as service and</w:t>
        <w:br/>
        <w:t>sales oriented.</w:t>
        <w:br/>
        <w:br/>
        <w:t>- a high level of self-motivation combined with a</w:t>
        <w:br/>
        <w:t>independent, responsible and reliable</w:t>
        <w:br/>
        <w:t>working method.</w:t>
        <w:br/>
        <w:br/>
        <w:t>- Your knowledge of the cooperative product range as</w:t>
        <w:br/>
        <w:t>personal “icing on the cake”.</w:t>
        <w:br/>
        <w:br/>
        <w:t>- a safe and experienced handling of different people</w:t>
        <w:br/>
        <w:t>IT programs, the digital media and the usual ones</w:t>
        <w:br/>
        <w:t>MS Office applications.</w:t>
        <w:br/>
        <w:br/>
        <w:t>Good to know</w:t>
        <w:br/>
        <w:br/>
        <w:t>- The position is to be filled on April 1st, 2023 and full-time.</w:t>
        <w:br/>
        <w:br/>
        <w:t>- The location is our branch in Trittau.</w:t>
        <w:br/>
        <w:br/>
        <w:t>- (*) each #Human - We firmly stand behind the principle that</w:t>
        <w:br/>
        <w:t>all people are welcome with us, both for our</w:t>
        <w:br/>
        <w:t>employee structure as well as for our customer diversity.</w:t>
        <w:br/>
        <w:br/>
        <w:t>- You want to know more about our house and our team? Click</w:t>
        <w:br/>
        <w:t>Click on the link on our homepage and get to know us:</w:t>
        <w:br/>
        <w:t>(https://www.rbsum.de/wir-fuer-sie/karriere/wir-als-arbeitgeber.html).</w:t>
        <w:br/>
        <w:br/>
        <w:t>We welcome you to our team with benefits such as</w:t>
        <w:br/>
        <w:br/>
        <w:t>- the RBSuM family - the team in which you can experience the WE.</w:t>
        <w:br/>
        <w:br/>
        <w:t>- a good work-life balance: Flexible</w:t>
        <w:br/>
        <w:t>Working hours, flextime, 30 days vacation, 39-hour week: Check!</w:t>
        <w:br/>
        <w:t>For even more flexibility, you decide with the team/your</w:t>
        <w:br/>
        <w:t>Manager, on which days you work on site or mobile.</w:t>
        <w:br/>
        <w:br/>
        <w:t>- an appreciative corporate culture and cooperation</w:t>
        <w:br/>
        <w:t>Eye level across all hierarchical levels.</w:t>
        <w:br/>
        <w:br/>
        <w:t>- a performance-related remuneration according to the collective agreement,</w:t>
        <w:br/>
        <w:t>Capital-forming benefits, company pension schemes and</w:t>
        <w:br/>
        <w:t>Special rates for insurance for financial and health</w:t>
        <w:br/>
        <w:t>Security.</w:t>
        <w:br/>
        <w:br/>
        <w:t>- Various offers of health care such as</w:t>
        <w:br/>
        <w:t>VDU workplace glasses, bike leasing or mobile massage.</w:t>
        <w:br/>
        <w:t>The health of our employees is important to us.</w:t>
        <w:br/>
        <w:br/>
        <w:t>- Promotion of personal and professional further education and training</w:t>
        <w:br/>
        <w:t>development opportunities.</w:t>
        <w:br/>
        <w:br/>
        <w:t>- Free parking available.</w:t>
        <w:br/>
        <w:br/>
        <w:t>Does that sound interesting and appropriate? Then apply now!</w:t>
        <w:br/>
        <w:br/>
        <w:t>We look forward to receiving your complete online application, including yours</w:t>
        <w:br/>
        <w:t>Salary expectations and the earliest possible starting date.</w:t>
        <w:br/>
        <w:br/>
        <w:t>Our personnel officer Anette Behn looks forward to receiving your application.</w:t>
        <w:br/>
        <w:t>Please click on this link</w:t>
        <w:br/>
        <w:t>https://vr.mein-check-in.de/rbsum/position-65316 and add your</w:t>
        <w:br/>
        <w:t>Enter your application data under "Apply here now".</w:t>
        <w:br/>
        <w:t>If you have any questions, you can reach Ms. Behn on the telephone number</w:t>
        <w:br/>
        <w:t>04154/7966-1062 or by email to personal@rbsum.de.</w:t>
        <w:tab/>
        <w:t>bank clerk</w:t>
        <w:tab/>
        <w:t>None</w:t>
        <w:tab/>
        <w:t>2023-03-07 16:02:39.669000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