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2832</w:t>
        <w:tab/>
        <w:t>5437</w:t>
        <w:tab/>
        <w:t>Service Center Agents (m/w/d) im Homeoffice</w:t>
        <w:tab/>
        <w:t>timecon GmbH &amp; Co. KG supports companies of all sizes and from a wide variety of industries in filling vacancies with competent employees (m/f/d). We would be happy to support you in finding your dream job!</w:t>
        <w:br/>
        <w:br/>
        <w:t>On behalf of our customer, a company from the service industry in Schortens, we are looking for a position as soon as possible</w:t>
        <w:br/>
        <w:br/>
        <w:t>SERVICE CENTER AGENTS (M/F/D) IN THE HOME OFFICE</w:t>
        <w:br/>
        <w:t>WITH VERY GOOD ENGLISH SKILLS FULL AND PART TIME</w:t>
        <w:br/>
        <w:br/>
        <w:t>The induction phase must be completed in the office, so it is necessary to live within a mobile area. Afterwards there is the possibility to switch to the home office. In addition, a 15-day full-time training course must be completed at the beginning.</w:t>
        <w:br/>
        <w:br/>
        <w:t>Earnings: EUR 12.95/hour plus allowances</w:t>
        <w:br/>
        <w:br/>
        <w:t>Working hours: Monday - Sunday, 8:00 a.m. - 10:00 p.m. in a weekly changing shift system</w:t>
        <w:br/>
        <w:t>Weekend work takes place approximately every three weeks, with corresponding days off during the week being planned.</w:t>
        <w:br/>
        <w:br/>
        <w:t>WHAT YOU CAN EXPECT</w:t>
        <w:br/>
        <w:br/>
        <w:t>• Intensive induction through on-site training lasting several weeks</w:t>
        <w:br/>
        <w:t>• Additional training for further education purposes</w:t>
        <w:br/>
        <w:t>• Personal contacts</w:t>
        <w:br/>
        <w:t>• Different working time models in full and part time</w:t>
        <w:br/>
        <w:t>• Great benefits in the customer company</w:t>
        <w:br/>
        <w:t>• Very good chances of being taken on in a permanent job</w:t>
        <w:br/>
        <w:br/>
        <w:t>YOUR TASKS</w:t>
        <w:br/>
        <w:br/>
        <w:t>• Maintaining a solid customer base</w:t>
        <w:br/>
        <w:t>• Dealing with written and telephone customer inquiries</w:t>
        <w:br/>
        <w:t>• General data maintenance and dealing with correspondence</w:t>
        <w:br/>
        <w:t>• Provision of information and research activities</w:t>
        <w:br/>
        <w:br/>
        <w:t>YOUR PROFILE</w:t>
        <w:br/>
        <w:br/>
        <w:t>• Very good knowledge of spoken and written English</w:t>
        <w:br/>
        <w:t>• Fluent knowledge of German</w:t>
        <w:br/>
        <w:t>• Confident handling of common MS Office programs</w:t>
        <w:br/>
        <w:t>• Strong communication skills, service orientation and ability to work in a team</w:t>
        <w:br/>
        <w:t>• Entry-free police clearance certificate and credit bureau information without negative entries</w:t>
        <w:br/>
        <w:br/>
        <w:t>This long-term position will initially be filled as part of temporary employment. Our client plans to take over immediately afterwards.</w:t>
        <w:br/>
        <w:br/>
        <w:t>If you see yourself in this profile and want to advance your career with us, we look forward to receiving your detailed application documents.</w:t>
        <w:br/>
        <w:br/>
        <w:t>This long-term position will initially be filled as part of temporary employment, our client plans to take it on directly afterwards.</w:t>
        <w:tab/>
        <w:t>Servicefachkraft - Dialogmarketing</w:t>
        <w:tab/>
        <w:t>None</w:t>
        <w:tab/>
        <w:t>2023-03-07 15:56:21.487000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