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165</w:t>
        <w:tab/>
        <w:t>2770</w:t>
        <w:tab/>
        <w:t>Service employee (vehicles) (m/f/d)</w:t>
        <w:tab/>
        <w:t>About Us</w:t>
        <w:br/>
        <w:t>Do you like working in the fresh air? Are you interested in vehicles of all kinds and do you like driving wheel loaders? Then become part of our team now!</w:t>
        <w:br/>
        <w:t>With over 3 million vehicles sold worldwide, we are the leading online provider. As an American corporation, conviction and speed of action characterize our DNA. Are you ready to be part of a success story?</w:t>
        <w:br/>
        <w:br/>
        <w:t>We offer you:</w:t>
        <w:br/>
        <w:t>If you are looking for a future-oriented, diverse and varied job at our location in Weilheim, then we have just the right thing for you. We offer you...</w:t>
        <w:br/>
        <w:t>+ a modern and secure job in your region</w:t>
        <w:br/>
        <w:t>+ Flat hierarchies and a family environment</w:t>
        <w:br/>
        <w:t>+ a highly motivated team</w:t>
        <w:br/>
        <w:t>+ an employee share program</w:t>
        <w:br/>
        <w:t>+ numerous employee discounts</w:t>
        <w:br/>
        <w:br/>
        <w:t>These could soon be your tasks:</w:t>
        <w:br/>
        <w:t>The following tasks await you at Copart:</w:t>
        <w:br/>
        <w:t>+ Acceptance and handover of the vehicles according to company standards</w:t>
        <w:br/>
        <w:t>+ Care, preparation and storage of the vehicles</w:t>
        <w:br/>
        <w:t>+ Documentation, verification and creation of vehicle information</w:t>
        <w:br/>
        <w:t>+ Support for internal processes on site</w:t>
        <w:br/>
        <w:t>+ The execution of work orders according to operational requirements</w:t>
        <w:br/>
        <w:br/>
        <w:t>What you should bring with you:</w:t>
        <w:br/>
        <w:t>+ Manual dexterity – career changers from all sectors desired</w:t>
        <w:br/>
        <w:t>+ Fun with cars and basic technical understanding</w:t>
        <w:br/>
        <w:t>+ Valid category B driver's license</w:t>
        <w:br/>
        <w:t>+ Structured and independent way of working</w:t>
        <w:br/>
        <w:t>+ Ability to work in a team, commitment and reliability</w:t>
        <w:br/>
        <w:t>+ You enjoy working in the fresh air</w:t>
        <w:tab/>
        <w:t>Customer Service Advisor</w:t>
        <w:tab/>
        <w:t>None</w:t>
        <w:tab/>
        <w:t>2023-03-07 15:50:52.717000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