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1211</w:t>
        <w:tab/>
        <w:t>3816</w:t>
        <w:tab/>
        <w:t>Service technician in-house 80%/ field service 20% (m/f/d)</w:t>
        <w:tab/>
        <w:t>Are you looking for the right job where you can find new tasks again? Then simply take the decisive step and apply to matching!</w:t>
        <w:br/>
        <w:br/>
        <w:t>Your tasks:</w:t>
        <w:br/>
        <w:br/>
        <w:t>- The focus of your work is customer advice and support in the office in all technical matters and questions, mainly by telephone</w:t>
        <w:br/>
        <w:t>- You support the customer with problems, advise and clarify the facts and derive appropriate measures</w:t>
        <w:br/>
        <w:t>- In the field service you ensure smooth repair, calibration and maintenance of the machines - mainly within Germany</w:t>
        <w:br/>
        <w:br/>
        <w:br/>
        <w:t>Your profile:</w:t>
        <w:br/>
        <w:br/>
        <w:t>- Completed vocational training as an electronics technician or mechatronics technician with relevant professional experience or further training as an electrical or mechatronics technician</w:t>
        <w:br/>
        <w:t>- Experience in the field of mechanical and plant engineering</w:t>
        <w:br/>
        <w:t>- Good communication skills, open and committed personality</w:t>
        <w:br/>
        <w:t>- Safe handling of MS Office products</w:t>
        <w:br/>
        <w:t>- English knowledge in spoken and written</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Technician - mechanical engineering (without focus)</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15:53:01.890000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