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672</w:t>
        <w:tab/>
        <w:t>3277</w:t>
        <w:tab/>
        <w:t>Shopware developer (m/f/d)</w:t>
        <w:tab/>
        <w:t>Shopware developer (m/f/d)</w:t>
        <w:br/>
        <w:br/>
        <w:t>Location: Detmold</w:t>
        <w:br/>
        <w:t>Employment type(s): full-time</w:t>
        <w:br/>
        <w:br/>
        <w:t>You are looking for a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 we are looking for you for the Detmold location as a Shopware developer (m/f/d).</w:t>
        <w:br/>
        <w:br/>
        <w:t>Your activities:</w:t>
        <w:br/>
        <w:t>- Maintenance and further development of an online shop</w:t>
        <w:br/>
        <w:t>- Maintenance work</w:t>
        <w:br/>
        <w:t>- Development of e-commerce features</w:t>
        <w:br/>
        <w:t>- Final quality control</w:t>
        <w:br/>
        <w:br/>
        <w:t>Your skills:</w:t>
        <w:br/>
        <w:t>- Sound knowledge of Shopware 6</w:t>
        <w:br/>
        <w:t>- Valid Shopware certification in the area of ​​developers</w:t>
        <w:br/>
        <w:t>- AJAX knowledge</w:t>
        <w:br/>
        <w:t>- Experience with web technologies such as CSS / SCSS / LESS, HTML and Java Script</w:t>
        <w:br/>
        <w:t>- Working with GIT and deployment tools</w:t>
        <w:br/>
        <w:t>- ability to work in a team</w:t>
        <w:br/>
        <w:br/>
        <w:t>What 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t>Contact details for job advertisement</w:t>
        <w:br/>
        <w:t>Piontek Personalservice GmbH</w:t>
        <w:br/>
        <w:br/>
        <w:t>Goldbergstr. 84</w:t>
        <w:br/>
        <w:br/>
        <w:t>45894 Gelsenkirchen</w:t>
        <w:br/>
        <w:br/>
        <w:t>Phone: +49 209 97736006</w:t>
        <w:br/>
        <w:br/>
        <w:t>patrick.burek@piontek-personalservice.de</w:t>
        <w:tab/>
        <w:t>software developer</w:t>
        <w:tab/>
        <w:t>None</w:t>
        <w:tab/>
        <w:t>2023-03-07 15:51:55.370000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