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9144</w:t>
        <w:tab/>
        <w:t>11749</w:t>
        <w:tab/>
        <w:t>Skilled workers: in overhead line 16.7 Hz with &amp; without a driver's license</w:t>
        <w:tab/>
        <w:t>We are looking for motivated employees for over 500 different professions. And all over Germany. Whether experienced professionals or career starters: inside - we offer numerous entry and further training opportunities.</w:t>
        <w:br/>
        <w:br/>
        <w:t>At the earliest possible date we are looking for you as a skilled worker: in overhead line 16.7 Hz with &amp; without a train driver's license (f/m/d) for DB Netz AG at the Bitterfeld-Wolfen location.</w:t>
        <w:br/>
        <w:t>Your tasks:</w:t>
        <w:br/>
        <w:br/>
        <w:t>- You are jointly responsible for the inspection, maintenance and repair of the overhead line systems</w:t>
        <w:br/>
        <w:t>- Proper and professional execution of the order on the assigned systems, taking into account economic principles, recognized rules of technology and the applicable laws, standards and internal regulations are also part of your tasks</w:t>
        <w:br/>
        <w:t>- You don't mind weekend and night work or being on call</w:t>
        <w:br/>
        <w:t>- You bring along the willingness for qualification measures</w:t>
        <w:br/>
        <w:t>- if necessary driving the emergency vehicle of the 708th and 711 series</w:t>
        <w:br/>
        <w:br/>
        <w:br/>
        <w:t>Your profile:</w:t>
        <w:br/>
        <w:br/>
        <w:t>- You are a skilled worker in electrical engineering or have a comparable degree with an electrical engineering background</w:t>
        <w:br/>
        <w:t>- You are not afraid of night and weekend work</w:t>
        <w:br/>
        <w:t>- Ideally, you have several years of experience in the construction of overhead line systems or in the maintenance of these systems</w:t>
        <w:br/>
        <w:t>- You don't mind working outdoors</w:t>
        <w:br/>
        <w:t>- You are characterized by a high degree of teamwork and above-average commitment</w:t>
        <w:br/>
        <w:t>- Class B driving license round off your profile</w:t>
        <w:br/>
        <w:br/>
        <w:br/>
        <w:t>your advantages</w:t>
        <w:br/>
        <w:t>* With seminars, training courses and qualifications, we offer you individual and long-term development and promotion opportunities at specialist, project or management level.</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16:09:17.480000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