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8971</w:t>
        <w:tab/>
        <w:t>11576</w:t>
        <w:tab/>
        <w:t>Software architect (f/m/various) for IoT and cloud-based applications at evosoft GmbH</w:t>
        <w:tab/>
        <w:t>Run a winning system. evosoft GmbH is an independent, 100% subsidiary of Siemens AG and sees itself as a pioneer for the development, integration, digitization and use of IT technologies of the future. We support our customers with innovative know-how and extensive experience in all areas of software development, automation, operation and innovation of applications as well as the design of applications for a variety of industries and processes. evosoft currently employs more than 2,100 people at various locations in Europe.</w:t>
        <w:br/>
        <w:t>Become part of our team now as a software architect (f/m/various) for IoT and cloud-based applications at evosoft GmbH in Nuremberg.</w:t>
        <w:br/>
        <w:t>Your new area of ​​responsibility – challenging and future-oriented</w:t>
        <w:br/>
        <w:t>- You will conceive and design cloud-based application solutions at the world's leading industrial group</w:t>
        <w:br/>
        <w:t>- You will work across domains in projects for building automation, in the field of e-mobility through to the productive operation of factories</w:t>
        <w:br/>
        <w:t>- As a software architect at evosoft GmbH, you not only act in the preparation and structuring of projects, but also support the technical implementation in cooperation with the entire team</w:t>
        <w:br/>
        <w:t>- You are the technical contact for the project team and develop business requirements in cooperation with external partners</w:t>
        <w:br/>
        <w:t>- You bring insights into your work environment with regard to new technical standards, design principles and architectural concepts and pass them on to other colleagues</w:t>
        <w:br/>
        <w:t>- You will work in a flexible and team where creativity is valued</w:t>
        <w:br/>
        <w:br/>
        <w:br/>
        <w:t>Your qualifications – well-founded and adequate</w:t>
        <w:br/>
        <w:t>- You have successfully completed a degree in business informatics, computer science or a comparable qualification</w:t>
        <w:br/>
        <w:t>- You have several years of experience in the conception, design and implementation of complex software solutions</w:t>
        <w:br/>
        <w:t>- You know different object-oriented programming languages ​​as well as the associated tools and frameworks</w:t>
        <w:br/>
        <w:t>- You have hands-on experience in the transfer of heterogeneous data sources (sensors, protocols, databases) into holistic software solutions and their integration into the target architecture</w:t>
        <w:br/>
        <w:t>- You have in-depth knowledge of the cloud (AWS, Azure) and are familiar with the tools and technologies used in this environment (e.g. Docker, Terraform, etc.)</w:t>
        <w:br/>
        <w:t>- You understand how to ideally structure a project with the help of secure programming methods, automated code management and versioning as well as quality assurance measures</w:t>
        <w:br/>
        <w:t>- You are able to convert ideas into technical solutions and to convince the customer using suitable methods</w:t>
        <w:br/>
        <w:t>- You have very good knowledge of German and English</w:t>
        <w:br/>
        <w:br/>
        <w:br/>
        <w:t>Your future employer - familiar and innovative at the same time</w:t>
        <w:br/>
        <w:t>- You work in a company that combines the innovative strength of a large corporation with the flexibility of a medium-sized company</w:t>
        <w:br/>
        <w:t>- You are part of a trusting corporate culture that promotes tolerant and open cooperation</w:t>
        <w:br/>
        <w:t>- You can perfectly harmonize your private life with your professional life through the trusted working hours and the use of mobile working</w:t>
        <w:br/>
        <w:t>- You get a perfect start at evosoft through an organized onboarding process</w:t>
        <w:br/>
        <w:t>- You benefit from a wide range of further training opportunities and benefits</w:t>
        <w:br/>
        <w:br/>
        <w:br/>
        <w:t>This is how you get in contact with us – simply and directly www.evosoft.com if you would like to find out more about evosoft before you apply +49 911 95827215 if you would like to clarify initial questions personally with our recruiting team. The contact person for this job advertisement is Florian Günther www.evosoft.com/karriere if you would like more information about the application process and our services for employees. evosoft GmbH values ​​equal opportunities. We welcome applications from people with disabilities.</w:t>
        <w:tab/>
        <w:t>Business IT specialist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16:08:56.314000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