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6768</w:t>
        <w:tab/>
        <w:t>9373</w:t>
        <w:tab/>
        <w:t>Software-Tester (m/w/d)</w:t>
        <w:tab/>
        <w:t>Our new project is all about the quality of software solutions in Leipzig.</w:t>
        <w:br/>
        <w:br/>
        <w:t>We are looking for a:n</w:t>
        <w:br/>
        <w:t>This position is to be filled as part of temporary employment.</w:t>
        <w:br/>
        <w:br/>
        <w:t>Software tester (m/f/d)</w:t>
        <w:br/>
        <w:br/>
        <w:t>Your tasks:</w:t>
        <w:br/>
        <w:t xml:space="preserve"> • You work in a team of software developers, IT consultants and product managers</w:t>
        <w:br/>
        <w:t xml:space="preserve"> • You are responsible for the quality assurance of the software solution</w:t>
        <w:br/>
        <w:t xml:space="preserve"> • Together with your team, you plan automated test procedures and evaluate the results</w:t>
        <w:br/>
        <w:t xml:space="preserve"> • In addition, the activity consists of testing new functions for the application</w:t>
        <w:br/>
        <w:br/>
        <w:t>Your qualifications:</w:t>
        <w:br/>
        <w:t xml:space="preserve"> • You have completed vocational training as an IT specialist for application development or have a similar qualification</w:t>
        <w:br/>
        <w:t xml:space="preserve"> • Ideally, you already have initial professional experience in the field of software testing</w:t>
        <w:br/>
        <w:t xml:space="preserve"> • Expertise in virtualization (VMware, Hyper-V) is an advantage</w:t>
        <w:br/>
        <w:t xml:space="preserve"> • You have a structured way of working and are interested in finding and eliminating sources of error</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IT-Tester/in</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16:04:26.278000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