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5121</w:t>
        <w:tab/>
        <w:t>7726</w:t>
        <w:tab/>
        <w:t>Solderer (m/f/d) / assembler (m/f/d) / production assistant (m/f/d)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a successful company for our customer in Willich</w:t>
        <w:br/>
        <w:t>which specializes in the manufacture of electronic devices, e.g</w:t>
        <w:br/>
        <w:t>the ideal person to fill the position as soon as possible:</w:t>
        <w:br/>
        <w:br/>
        <w:t>Solder (m/f/d) | Placer (m/f/d) production</w:t>
        <w:br/>
        <w:br/>
        <w:t>Your tasks:</w:t>
        <w:br/>
        <w:br/>
        <w:t>* As a solderer (m/f/d) / assembler (m/f/d) / production assistant (m/f/d)</w:t>
        <w:br/>
        <w:t>our customer in Willich, take over the order-related assembly,</w:t>
        <w:br/>
        <w:t>Hand soldering and visual inspection of electronic assemblies as well as assembly and</w:t>
        <w:br/>
        <w:t>Simple functional testing of assemblies</w:t>
        <w:br/>
        <w:t>* You also support the production and are responsible for the</w:t>
        <w:br/>
        <w:t>Preparation of components and printed circuit boards</w:t>
        <w:br/>
        <w:br/>
        <w:t>Your profile:</w:t>
        <w:br/>
        <w:br/>
        <w:t>* You have good knowledge of German and fine motor skills</w:t>
        <w:br/>
        <w:t>* You are characterized by reliability and punctuality</w:t>
        <w:br/>
        <w:t>* You bring joy and skill to dealing with electronic components,</w:t>
        <w:br/>
        <w:t>as well as the willingness to work in a 3-shift system</w:t>
        <w:br/>
        <w:br/>
        <w:t>Your advantages:</w:t>
        <w:br/>
        <w:br/>
        <w:t>* You can expect an interesting and varied job</w:t>
        <w:br/>
        <w:t>high level of personal responsibility with performance-related remuneration</w:t>
        <w:br/>
        <w:t>* Look forward to a family run business with flat</w:t>
        <w:br/>
        <w:t>Hierarchies and short decision paths</w:t>
        <w:tab/>
        <w:t>solderer</w:t>
        <w:tab/>
        <w:t>None</w:t>
        <w:tab/>
        <w:t>2023-03-07 16:01:03.880000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