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5468</w:t>
        <w:tab/>
        <w:t>8073</w:t>
        <w:tab/>
        <w:t>Solderer (m/f/d) cable production</w:t>
        <w:tab/>
        <w:t>We are looking for a solderer in cable production (m/f/d) in Puchheim for our customer.</w:t>
        <w:br/>
        <w:br/>
        <w:t>We offer:</w:t>
        <w:br/>
        <w:br/>
        <w:t>• Permanent employment</w:t>
        <w:br/>
        <w:t>• above-standard pay</w:t>
        <w:br/>
        <w:t>• Employer-funded pension</w:t>
        <w:br/>
        <w:t>• Interesting job</w:t>
        <w:br/>
        <w:t>• Personal care</w:t>
        <w:br/>
        <w:br/>
        <w:t>Your tasks:</w:t>
        <w:br/>
        <w:br/>
        <w:t>• They manufacture special cables for analogue and digital signal transmission according to individual specifications</w:t>
        <w:br/>
        <w:t>• You will work with the latest PC-supported diagnosis systems</w:t>
        <w:br/>
        <w:br/>
        <w:t>Your profile:</w:t>
        <w:br/>
        <w:br/>
        <w:t>• Experience in manufacturing cables</w:t>
        <w:br/>
        <w:t>• In-depth knowledge of soldering and crimping technology</w:t>
        <w:br/>
        <w:t>• Safe working, especially in the lead-free manual soldering process</w:t>
        <w:br/>
        <w:t>• Flexibility, commitment and ability to work in a team</w:t>
        <w:br/>
        <w:t>• Independent working</w:t>
        <w:br/>
        <w:t>• High quality awareness</w:t>
        <w:br/>
        <w:t>• Basic knowledge of the PC world is an advantage</w:t>
        <w:br/>
        <w:t>• communicative German</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solderer</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16:01:46.711000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