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996</w:t>
        <w:tab/>
        <w:t>3601</w:t>
        <w:tab/>
        <w:t>Spa Therapeut (m/w/d)</w:t>
        <w:tab/>
        <w:t>+++ Off to new shores +++ Off to new shores +++ Off to new shores +++</w:t>
        <w:br/>
        <w:br/>
        <w:t>We are looking for: Spa Therapist (m/f/d) in Berlin-Grunewald</w:t>
        <w:br/>
        <w:br/>
        <w:t>We are now looking for a full-time spa therapist (m/f/d) for our client. The future workplace is an exclusive and stylish traditional house in West Berlin.</w:t>
        <w:br/>
        <w:br/>
        <w:t>your future area of ​​responsibility</w:t>
        <w:br/>
        <w:br/>
        <w:t>• Implementation of wellness treatments &amp; massages</w:t>
        <w:br/>
        <w:t>• Advice and care for guests in the wellness area</w:t>
        <w:br/>
        <w:t>• Allocation of appointments and billing of guests</w:t>
        <w:br/>
        <w:t>• Creating spa programs and selling products</w:t>
        <w:br/>
        <w:t>• Implementation of sports and relaxation offers (if qualifications exist)</w:t>
        <w:br/>
        <w:br/>
        <w:t>your profile</w:t>
        <w:br/>
        <w:br/>
        <w:t>• Completed, well-founded training as a physiotherapist, masseur or wellness therapist with a focus on massage</w:t>
        <w:br/>
        <w:t>• A friendly, guest-oriented demeanor and a well-groomed appearance</w:t>
        <w:br/>
        <w:t>• Current computer skills + secure knowledge of German</w:t>
        <w:br/>
        <w:t>• Independent and responsible work in a young team</w:t>
        <w:br/>
        <w:t>• Enjoy dealing with guests and empathy</w:t>
        <w:br/>
        <w:br/>
        <w:t>The company offers</w:t>
        <w:br/>
        <w:br/>
        <w:t>• Above-average salary with holiday upgrade after 3 years</w:t>
        <w:br/>
        <w:t>• Free and varied offer in the employee lounge</w:t>
        <w:br/>
        <w:t>• Cleaning of work clothes provided</w:t>
        <w:br/>
        <w:t>• Subsidy for the job ticket and electronic working time accounts</w:t>
        <w:br/>
        <w:t>• Sleep test with everything you need to get to know each other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Masseur and medical lifeguard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15:52:35.133000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