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274</w:t>
        <w:tab/>
        <w:t>2879</w:t>
        <w:tab/>
        <w:t>Specialist and assistant doctor (m/f/d) urology I attractive environment</w:t>
        <w:tab/>
        <w:t>Job ID: 898</w:t>
        <w:br/>
        <w:br/>
        <w:t>Location: Mecklenburg Lake District</w:t>
        <w:br/>
        <w:br/>
        <w:t>Employment type: Permanent position</w:t>
        <w:br/>
        <w:br/>
        <w:t>Working time: full time</w:t>
        <w:br/>
        <w:br/>
        <w:t>Description</w:t>
        <w:br/>
        <w:br/>
        <w:t>Our client is a modern, extensively equipped rehabilitation clinic with a motivated team of doctors, nurses and therapists in the fields of urology and oncology, cardiology, orthopedics and transplantation medicine and our own dialysis. In the middle of the Mecklenburg Lake District and yet conveniently located, the clinic offers excellent working conditions (work-life balance) and attractive contract conditions as well as support in finding accommodation.</w:t>
        <w:br/>
        <w:br/>
        <w:t>Your tasks</w:t>
        <w:br/>
        <w:br/>
        <w:t>• The work focuses on the follow-up treatment and rehabilitation of patients with all urological diseases, especially after major tumor surgery (prostatectomy, cystectomy with urostomy/neobladder, nephrectomy) as well as during and after chemotherapy or radiation therapy treatments</w:t>
        <w:br/>
        <w:br/>
        <w:t>your profile</w:t>
        <w:br/>
        <w:br/>
        <w:t>• Professional experience in the field of urology is desirable</w:t>
        <w:br/>
        <w:t>• Ability to work independently and goal-oriented in a multi-professional team</w:t>
        <w:br/>
        <w:t>• Flexibility, commitment and resilience</w:t>
        <w:br/>
        <w:t>• Willingness to obtain an additional qualification in social medicine</w:t>
        <w:br/>
        <w:br/>
        <w:t>This is what you are offered:</w:t>
        <w:br/>
        <w:br/>
        <w:t>• The clinic provides a wide range of diagnostics, including cystoscopy, Doppler, ultrasound, uroflow</w:t>
        <w:br/>
        <w:t>• interesting area of ​​responsibility</w:t>
        <w:br/>
        <w:t>• flat hierarchy</w:t>
        <w:br/>
        <w:t>• good work-life balance</w:t>
        <w:br/>
        <w:t>• Help with finding accommodation and a daycare place</w:t>
        <w:br/>
        <w:t>• A further training authorization for 6 months is available</w:t>
        <w:br/>
        <w:br/>
        <w:t>Have we aroused your interest or do you have further questions?</w:t>
        <w:br/>
        <w:br/>
        <w:t>Then send us an e-mail, call us or apply directly for this position under "Apply now".</w:t>
        <w:br/>
        <w:br/>
        <w:t>If the position does not quite meet your expectations, please let us know what you would like. We have many other job offers that are not registered in the job portal. We would also be happy to actively look for suitable positions for you and will contact you directly if we have any suitable offers.</w:t>
        <w:br/>
        <w:br/>
        <w:t>You can register with us without obligation and send your profile.</w:t>
        <w:br/>
        <w:br/>
        <w:t>Your contact person</w:t>
        <w:br/>
        <w:br/>
        <w:t>Ms. Siiri Schütz</w:t>
        <w:br/>
        <w:br/>
        <w:t>Equal opportunity is not only a legal obligation for job advertisements. The equality of all employees, regardless of gender, origin, age, skin color, ideology, religion, disability or sexual identity is an essential part of the self-image and corporate culture of the employer.</w:t>
        <w:br/>
        <w:t>Severely disabled applicants will be given preference if they are equally qualified.</w:t>
        <w:tab/>
        <w:t>Specialist - urology</w:t>
        <w:tab/>
        <w:t>None</w:t>
        <w:tab/>
        <w:t>2023-03-07 15:51:06.313000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