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4894</w:t>
        <w:tab/>
        <w:t>7499</w:t>
        <w:tab/>
        <w:t>Specialist for warehouse logistics (m/f/d) in the early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Specialist for warehouse logistics (m/f/d) in the early shift</w:t>
        <w:br/>
        <w:br/>
        <w:t>Location: Remscheid</w:t>
        <w:br/>
        <w:t>Employment type(s): full-time</w:t>
        <w:br/>
        <w:t>Working time: 40 hours per week</w:t>
        <w:br/>
        <w:br/>
        <w:t>We are looking for:</w:t>
        <w:br/>
        <w:t>For our well-known customer from the industrial sector, we are looking for a warehouse logistics specialist (m/f/d) in Remscheid.</w:t>
        <w:br/>
        <w:br/>
        <w:t>Your tasks as a warehouse logistics specialist (m/f/d):</w:t>
        <w:br/>
        <w:t>- You are responsible for the implementation of goods and tools issue</w:t>
        <w:br/>
        <w:t>- You will be responsible for picking orders taking into account delivery on time</w:t>
        <w:br/>
        <w:t>- You are responsible for the determination and tendering of consumables as well as inventory checks</w:t>
        <w:br/>
        <w:t>- You are responsible for the implementation of the permanent inventory and support for internal transport in the goods receipt and high-bay warehouse</w:t>
        <w:br/>
        <w:t>- You are responsible for the optimization of storage and logistics processes</w:t>
        <w:br/>
        <w:br/>
        <w:t>Your profile:</w:t>
        <w:br/>
        <w:t>- You have successfully completed vocational training as a warehouse logistics specialist (m/f/d) or comparable qualification</w:t>
        <w:br/>
        <w:t>- You have already gained several years of specific professional experience in the field of warehousing in a metalworking industrial company</w:t>
        <w:br/>
        <w:t>- You already have extensive experience with hazardous substances, corrosion protection and load securing</w:t>
        <w:br/>
        <w:t>- You have a valid forklift license and have no problems operating a high-bay forklift</w:t>
        <w:br/>
        <w:br/>
        <w:br/>
        <w:br/>
        <w:t>- You have good knowledge of how to use an ERP system, including the department-wide effects of warehouse bookings, etc., as well as the common MS Office programs</w:t>
        <w:br/>
        <w:t>- You work an early shift (07:00 - 15:30)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Specialist - Warehouse Logistics</w:t>
        <w:tab/>
        <w:t>None</w:t>
        <w:tab/>
        <w:t>2023-03-07 16:00:35.938000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