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5485</w:t>
        <w:tab/>
        <w:t>8090</w:t>
        <w:tab/>
        <w:t>Specialist for warehouse logistics (m/f/d) with takeover</w:t>
        <w:tab/>
        <w:t>2023 March:</w:t>
        <w:br/>
        <w:t>Your new job with us:</w:t>
        <w:br/>
        <w:t>On behalf of our customer - a family-run company with flat hierarchies and a comfortable working atmosphere - we are looking for you as a warehouse logistics specialist (m/f/d). You will work in a 2-shift system - in the early shift from 6 a.m. to 2 p.m. and in the late shift from 2 p.m. to 10 p.m.</w:t>
        <w:br/>
        <w:br/>
        <w:t>You will receive a permanent position with us and will be taken on by our customer after 12 months.</w:t>
        <w:br/>
        <w:t>Our customer is pleased to welcome you as a permanent employee (m/f/d) to his team.</w:t>
        <w:br/>
        <w:br/>
        <w:t>We are happy to answer any questions you may have in advance.</w:t>
        <w:br/>
        <w:t>(If you are applying for this job via email, please include Job ID #12332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They accept incoming goods, check them according to the specified quality guidelines and store them</w:t>
        <w:br/>
        <w:t>• You post the goods in the EDP system</w:t>
        <w:br/>
        <w:t>• You pick goods and prepare them for dispatch</w:t>
        <w:br/>
        <w:t>• You load and unload trucks and vans</w:t>
        <w:br/>
        <w:t>• You manage the stocks, carry out stock checks and carry out inventories</w:t>
        <w:br/>
        <w:t>• You are involved and get involved when it comes to questioning and optimizing processes</w:t>
        <w:br/>
        <w:br/>
        <w:t>profile</w:t>
        <w:br/>
        <w:br/>
        <w:t>• Completed training in logistics, e.g. B. as a warehouse management specialist (m/f/d), warehouse logistics specialist (m/f/d), warehouse clerk (m/f/d)</w:t>
        <w:br/>
        <w:t>•</w:t>
        <w:tab/>
        <w:t>Good knowledge of German</w:t>
        <w:br/>
        <w:t>• Experience in the warehouse</w:t>
        <w:br/>
        <w:t>• Forklift license desirable</w:t>
        <w:br/>
        <w:br/>
        <w:t>compensation</w:t>
        <w:br/>
        <w:t>At zeitconcept, as a specialist for warehouse logistics (m/f/d), you can expect 16 euros per hour gross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Matthew Woldrich</w:t>
        <w:br/>
        <w:t>Ziegetsdorfer Strasse 109</w:t>
        <w:br/>
        <w:t>93051 Regensburg</w:t>
        <w:br/>
        <w:t>+49941 63097-17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https://zeitconcept.hr4you.org/applicationForm.php?sid=32779</w:t>
        <w:tab/>
        <w:t>Specialist - Warehouse Logistics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16:01:48.805000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